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60" w:rsidRDefault="004C0160" w:rsidP="004C0160">
      <w:pPr>
        <w:jc w:val="center"/>
        <w:rPr>
          <w:b/>
        </w:rPr>
      </w:pPr>
      <w:r>
        <w:rPr>
          <w:b/>
        </w:rPr>
        <w:t xml:space="preserve">АННОТАЦИИ </w:t>
      </w:r>
    </w:p>
    <w:p w:rsidR="004C0160" w:rsidRDefault="004C0160" w:rsidP="004C0160">
      <w:pPr>
        <w:jc w:val="center"/>
        <w:rPr>
          <w:b/>
        </w:rPr>
      </w:pPr>
      <w:r>
        <w:rPr>
          <w:b/>
        </w:rPr>
        <w:t>рабочим программам</w:t>
      </w:r>
    </w:p>
    <w:p w:rsidR="003D22D9" w:rsidRPr="000C7621" w:rsidRDefault="004C0160" w:rsidP="004C0160">
      <w:pPr>
        <w:tabs>
          <w:tab w:val="left" w:pos="720"/>
        </w:tabs>
        <w:jc w:val="center"/>
        <w:rPr>
          <w:b/>
        </w:rPr>
      </w:pPr>
      <w:r>
        <w:rPr>
          <w:b/>
        </w:rPr>
        <w:t>УМК «</w:t>
      </w:r>
      <w:r w:rsidR="003D22D9">
        <w:rPr>
          <w:b/>
        </w:rPr>
        <w:t>Планета знаний</w:t>
      </w:r>
    </w:p>
    <w:p w:rsidR="003D22D9" w:rsidRPr="004C0160" w:rsidRDefault="003D22D9" w:rsidP="000C7621">
      <w:pPr>
        <w:tabs>
          <w:tab w:val="left" w:pos="720"/>
        </w:tabs>
        <w:jc w:val="center"/>
        <w:rPr>
          <w:b/>
        </w:rPr>
      </w:pPr>
    </w:p>
    <w:p w:rsidR="003D22D9" w:rsidRDefault="003D22D9" w:rsidP="004C0160">
      <w:pPr>
        <w:tabs>
          <w:tab w:val="left" w:pos="720"/>
        </w:tabs>
        <w:jc w:val="center"/>
        <w:rPr>
          <w:b/>
        </w:rPr>
      </w:pPr>
      <w:r>
        <w:rPr>
          <w:b/>
        </w:rPr>
        <w:t>Русский язык</w:t>
      </w:r>
    </w:p>
    <w:p w:rsidR="003D22D9" w:rsidRPr="00357879" w:rsidRDefault="003D22D9" w:rsidP="000C7621">
      <w:pPr>
        <w:tabs>
          <w:tab w:val="left" w:pos="720"/>
        </w:tabs>
        <w:jc w:val="center"/>
        <w:rPr>
          <w:b/>
        </w:rPr>
      </w:pPr>
    </w:p>
    <w:p w:rsidR="003D22D9" w:rsidRDefault="003D22D9" w:rsidP="000C7621">
      <w:pPr>
        <w:tabs>
          <w:tab w:val="left" w:pos="720"/>
        </w:tabs>
        <w:jc w:val="both"/>
      </w:pPr>
      <w:r>
        <w:t xml:space="preserve">             </w:t>
      </w:r>
      <w:r w:rsidRPr="00357879">
        <w:t xml:space="preserve">Рабочая программа </w:t>
      </w:r>
      <w:r>
        <w:t xml:space="preserve">по </w:t>
      </w:r>
      <w:r w:rsidRPr="00357879">
        <w:t>учебно</w:t>
      </w:r>
      <w:r>
        <w:t>му</w:t>
      </w:r>
      <w:r w:rsidRPr="00357879">
        <w:t xml:space="preserve"> предмет</w:t>
      </w:r>
      <w:r>
        <w:t>у</w:t>
      </w:r>
      <w:r w:rsidRPr="00357879">
        <w:t xml:space="preserve"> «Русский я</w:t>
      </w:r>
      <w:r>
        <w:t xml:space="preserve">зык» составлена в соответствии с  </w:t>
      </w:r>
      <w:r w:rsidRPr="00357879">
        <w:t xml:space="preserve"> требовани</w:t>
      </w:r>
      <w:r>
        <w:t xml:space="preserve">ями </w:t>
      </w:r>
      <w:r w:rsidRPr="00357879">
        <w:t>Федерального государственного образовательного стандарта начального общего образования,</w:t>
      </w:r>
      <w:r>
        <w:t xml:space="preserve"> на основе </w:t>
      </w:r>
      <w:r w:rsidRPr="006A515A">
        <w:t>авторск</w:t>
      </w:r>
      <w:r>
        <w:t>ой программы Л. Я. Желтовской,</w:t>
      </w:r>
      <w:r w:rsidRPr="006A515A">
        <w:t xml:space="preserve"> Т.</w:t>
      </w:r>
      <w:r>
        <w:t xml:space="preserve"> М. Андриановой, В.А. Илюхиной  «</w:t>
      </w:r>
      <w:r w:rsidRPr="006A515A">
        <w:t xml:space="preserve">Программа курса «Русский язык» </w:t>
      </w:r>
      <w:r>
        <w:t xml:space="preserve">1-4 классы» </w:t>
      </w:r>
      <w:r w:rsidRPr="00203675">
        <w:rPr>
          <w:color w:val="000000"/>
        </w:rPr>
        <w:t>(</w:t>
      </w:r>
      <w:r w:rsidRPr="00203675">
        <w:rPr>
          <w:color w:val="000000"/>
          <w:spacing w:val="-4"/>
        </w:rPr>
        <w:t>Программы</w:t>
      </w:r>
      <w:r>
        <w:rPr>
          <w:color w:val="000000"/>
          <w:spacing w:val="-4"/>
        </w:rPr>
        <w:t xml:space="preserve"> общеобразовательных учреждений</w:t>
      </w:r>
      <w:r w:rsidRPr="00203675">
        <w:rPr>
          <w:color w:val="000000"/>
          <w:spacing w:val="-4"/>
        </w:rPr>
        <w:t>.  Начальная  школа</w:t>
      </w:r>
      <w:r>
        <w:rPr>
          <w:color w:val="000000"/>
          <w:spacing w:val="-4"/>
        </w:rPr>
        <w:t>.</w:t>
      </w:r>
      <w:r w:rsidRPr="00203675">
        <w:rPr>
          <w:color w:val="000000"/>
          <w:spacing w:val="-4"/>
        </w:rPr>
        <w:t xml:space="preserve"> 1 - 4 классы.  УМК</w:t>
      </w:r>
      <w:r w:rsidRPr="00203675">
        <w:t xml:space="preserve"> «Планета  знаний» - М.: </w:t>
      </w:r>
      <w:r>
        <w:t xml:space="preserve">АСТ: </w:t>
      </w:r>
      <w:r w:rsidRPr="00203675">
        <w:t>Астрель, 2011),</w:t>
      </w:r>
      <w:r>
        <w:t xml:space="preserve"> ООП НОО МАОУ «</w:t>
      </w:r>
      <w:r w:rsidRPr="00357879">
        <w:t>СОШ № 35»</w:t>
      </w:r>
      <w:r w:rsidRPr="00EC1CE1">
        <w:t xml:space="preserve"> </w:t>
      </w:r>
      <w:r>
        <w:t xml:space="preserve">городского округа город Стерлитамак Республики Башкортостан, </w:t>
      </w:r>
      <w:r w:rsidRPr="00121829">
        <w:t>с учетом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3D22D9" w:rsidRPr="004D7770" w:rsidRDefault="003D22D9" w:rsidP="000C7621">
      <w:pPr>
        <w:jc w:val="both"/>
      </w:pPr>
      <w:r>
        <w:t xml:space="preserve">             </w:t>
      </w:r>
      <w:r w:rsidRPr="00357879">
        <w:t>Программа разработана в соответствии с требованиями новых образовательных</w:t>
      </w:r>
      <w:r>
        <w:t xml:space="preserve"> </w:t>
      </w:r>
      <w:r w:rsidRPr="00357879">
        <w:t>стандартов, сделавших упор на формирование общеобразовательных умений и навыков, на использование приобретённых знаний и умений в практической  деятельности и повседневной жизни.</w:t>
      </w:r>
      <w:r w:rsidRPr="00C813FB">
        <w:t xml:space="preserve"> </w:t>
      </w:r>
    </w:p>
    <w:p w:rsidR="003D22D9" w:rsidRDefault="003D22D9" w:rsidP="000C7621">
      <w:pPr>
        <w:ind w:firstLine="360"/>
        <w:jc w:val="both"/>
      </w:pPr>
      <w:r>
        <w:t xml:space="preserve">      Программа обеспечивается учебно – методическими комплектами для каждого класса, включающими учебники, прописи, рабочие тетради.</w:t>
      </w:r>
    </w:p>
    <w:p w:rsidR="003D22D9" w:rsidRPr="009F2F64" w:rsidRDefault="003D22D9" w:rsidP="000C7621">
      <w:pPr>
        <w:jc w:val="both"/>
      </w:pPr>
      <w:r w:rsidRPr="009F2F64">
        <w:t>1 класс</w:t>
      </w:r>
    </w:p>
    <w:p w:rsidR="003D22D9" w:rsidRDefault="003D22D9" w:rsidP="000C7621">
      <w:pPr>
        <w:shd w:val="clear" w:color="auto" w:fill="FFFFFF"/>
        <w:jc w:val="both"/>
        <w:rPr>
          <w:spacing w:val="-2"/>
        </w:rPr>
      </w:pPr>
      <w:r w:rsidRPr="00287390">
        <w:rPr>
          <w:iCs/>
          <w:spacing w:val="-2"/>
        </w:rPr>
        <w:t xml:space="preserve">Т. М.Андрианова. </w:t>
      </w:r>
      <w:r w:rsidRPr="00287390">
        <w:rPr>
          <w:spacing w:val="-2"/>
        </w:rPr>
        <w:t>Букварь. — М., ACT, Астрель.</w:t>
      </w:r>
    </w:p>
    <w:p w:rsidR="003D22D9" w:rsidRPr="002A1ADC" w:rsidRDefault="003D22D9" w:rsidP="000C7621">
      <w:pPr>
        <w:shd w:val="clear" w:color="auto" w:fill="FFFFFF"/>
        <w:jc w:val="both"/>
        <w:rPr>
          <w:spacing w:val="-2"/>
        </w:rPr>
      </w:pPr>
      <w:r w:rsidRPr="00287390">
        <w:rPr>
          <w:iCs/>
          <w:spacing w:val="-1"/>
        </w:rPr>
        <w:t xml:space="preserve">Т. М. Андрианова. </w:t>
      </w:r>
      <w:r w:rsidRPr="00287390">
        <w:rPr>
          <w:spacing w:val="-1"/>
        </w:rPr>
        <w:t xml:space="preserve">Рабочая тетрадь к «Букварю». — М., ACT, </w:t>
      </w:r>
      <w:r w:rsidRPr="00287390">
        <w:t>Астрель.</w:t>
      </w:r>
    </w:p>
    <w:p w:rsidR="003D22D9" w:rsidRPr="00287390" w:rsidRDefault="003D22D9" w:rsidP="000C7621">
      <w:pPr>
        <w:shd w:val="clear" w:color="auto" w:fill="FFFFFF"/>
        <w:jc w:val="both"/>
      </w:pPr>
      <w:r w:rsidRPr="00287390">
        <w:rPr>
          <w:iCs/>
        </w:rPr>
        <w:t xml:space="preserve">В. А. Илюхина. </w:t>
      </w:r>
      <w:r w:rsidRPr="00287390">
        <w:t>Пропи</w:t>
      </w:r>
      <w:r>
        <w:t>си № 1,</w:t>
      </w:r>
      <w:r w:rsidRPr="00287390">
        <w:t xml:space="preserve"> № 2, № 3, № 4 к «Букварю» Т. М. Андриановой. — М., ACT, Астрель.</w:t>
      </w:r>
    </w:p>
    <w:p w:rsidR="003D22D9" w:rsidRPr="00287390" w:rsidRDefault="003D22D9" w:rsidP="000C7621">
      <w:pPr>
        <w:shd w:val="clear" w:color="auto" w:fill="FFFFFF"/>
        <w:jc w:val="both"/>
      </w:pPr>
      <w:r w:rsidRPr="00287390">
        <w:rPr>
          <w:iCs/>
          <w:spacing w:val="-2"/>
        </w:rPr>
        <w:t xml:space="preserve">Т. М. Андрианова. </w:t>
      </w:r>
      <w:r w:rsidRPr="00287390">
        <w:rPr>
          <w:spacing w:val="-2"/>
        </w:rPr>
        <w:t xml:space="preserve">Спутник Букваря для читающих детей. — </w:t>
      </w:r>
      <w:r w:rsidRPr="00287390">
        <w:t>М., ACT, Астрель.</w:t>
      </w:r>
    </w:p>
    <w:p w:rsidR="003D22D9" w:rsidRDefault="003D22D9" w:rsidP="000C7621">
      <w:pPr>
        <w:rPr>
          <w:iCs/>
          <w:color w:val="404040"/>
        </w:rPr>
      </w:pPr>
      <w:r w:rsidRPr="00287390">
        <w:rPr>
          <w:iCs/>
          <w:spacing w:val="-7"/>
        </w:rPr>
        <w:t xml:space="preserve">В. А. Илюхина. </w:t>
      </w:r>
      <w:r w:rsidRPr="00287390">
        <w:rPr>
          <w:spacing w:val="-7"/>
        </w:rPr>
        <w:t xml:space="preserve">Прописи для читающих детей № 1, № 2, № 3, № 4 </w:t>
      </w:r>
      <w:r w:rsidRPr="00287390">
        <w:rPr>
          <w:spacing w:val="-4"/>
        </w:rPr>
        <w:t>к «Букварю» Т. М. Андриановой. — М., ACT, Астрель.</w:t>
      </w:r>
      <w:r w:rsidRPr="00287390">
        <w:rPr>
          <w:iCs/>
          <w:color w:val="404040"/>
        </w:rPr>
        <w:t xml:space="preserve"> </w:t>
      </w:r>
    </w:p>
    <w:p w:rsidR="003D22D9" w:rsidRPr="00287390" w:rsidRDefault="003D22D9" w:rsidP="000C7621">
      <w:r w:rsidRPr="0044063B">
        <w:rPr>
          <w:iCs/>
        </w:rPr>
        <w:t>Т. М. Андрианова</w:t>
      </w:r>
      <w:r w:rsidRPr="00287390">
        <w:rPr>
          <w:iCs/>
          <w:color w:val="404040"/>
        </w:rPr>
        <w:t xml:space="preserve">, </w:t>
      </w:r>
      <w:r w:rsidRPr="00287390">
        <w:rPr>
          <w:iCs/>
        </w:rPr>
        <w:t>В. А. Илюхина</w:t>
      </w:r>
      <w:r w:rsidRPr="00287390">
        <w:t xml:space="preserve">. Русский язык. 1 класс. Учебник. </w:t>
      </w:r>
      <w:r>
        <w:rPr>
          <w:spacing w:val="-2"/>
        </w:rPr>
        <w:t>М.</w:t>
      </w:r>
      <w:r w:rsidRPr="00287390">
        <w:rPr>
          <w:spacing w:val="-2"/>
        </w:rPr>
        <w:t>, АСТ</w:t>
      </w:r>
      <w:r>
        <w:rPr>
          <w:spacing w:val="-2"/>
        </w:rPr>
        <w:t>,</w:t>
      </w:r>
      <w:r w:rsidRPr="00287390">
        <w:rPr>
          <w:spacing w:val="-2"/>
        </w:rPr>
        <w:t xml:space="preserve"> «Астрель»</w:t>
      </w:r>
      <w:r w:rsidRPr="00287390">
        <w:t>.</w:t>
      </w:r>
    </w:p>
    <w:p w:rsidR="003D22D9" w:rsidRPr="00197D64" w:rsidRDefault="003D22D9" w:rsidP="000C7621">
      <w:r w:rsidRPr="00197D64">
        <w:rPr>
          <w:iCs/>
        </w:rPr>
        <w:t>Т. М. Андрианова, В. А. Илюхина</w:t>
      </w:r>
      <w:r w:rsidRPr="00197D64">
        <w:t xml:space="preserve">. Русский язык. 1 класс. Рабочие тетради № 1, № 2 - </w:t>
      </w:r>
      <w:r w:rsidRPr="00197D64">
        <w:rPr>
          <w:spacing w:val="-2"/>
        </w:rPr>
        <w:t>М., АСТ, «Астрель»</w:t>
      </w:r>
      <w:r w:rsidRPr="00197D64">
        <w:t xml:space="preserve"> . </w:t>
      </w:r>
    </w:p>
    <w:tbl>
      <w:tblPr>
        <w:tblW w:w="9415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415"/>
      </w:tblGrid>
      <w:tr w:rsidR="003D22D9" w:rsidRPr="00197D64" w:rsidTr="004C0160">
        <w:trPr>
          <w:trHeight w:val="594"/>
          <w:tblCellSpacing w:w="7" w:type="dxa"/>
        </w:trPr>
        <w:tc>
          <w:tcPr>
            <w:tcW w:w="9387" w:type="dxa"/>
            <w:shd w:val="clear" w:color="auto" w:fill="FFFFFF"/>
            <w:vAlign w:val="center"/>
          </w:tcPr>
          <w:p w:rsidR="003D22D9" w:rsidRPr="00197D64" w:rsidRDefault="003D22D9" w:rsidP="00C3740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lang w:val="ru-RU"/>
              </w:rPr>
              <w:t>Т.М. Андрианова.</w:t>
            </w:r>
            <w:r w:rsidRPr="00197D6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lang w:val="ru-RU"/>
              </w:rPr>
              <w:t xml:space="preserve">Букварь. Электронный учебник. </w:t>
            </w:r>
            <w:r w:rsidRPr="00197D6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  <w:t>CD</w:t>
            </w:r>
            <w:r w:rsidRPr="00197D64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lang w:val="ru-RU"/>
              </w:rPr>
              <w:t xml:space="preserve">. - </w:t>
            </w:r>
            <w:r w:rsidRPr="00197D64">
              <w:rPr>
                <w:rFonts w:ascii="Times New Roman" w:hAnsi="Times New Roman"/>
                <w:b w:val="0"/>
                <w:spacing w:val="-2"/>
                <w:sz w:val="24"/>
                <w:szCs w:val="24"/>
                <w:lang w:val="ru-RU"/>
              </w:rPr>
              <w:t>М., АСТ, «Астрель»</w:t>
            </w:r>
            <w:r w:rsidRPr="00197D6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.</w:t>
            </w:r>
          </w:p>
          <w:p w:rsidR="003D22D9" w:rsidRPr="009F2F64" w:rsidRDefault="003D22D9" w:rsidP="00C3740A">
            <w:r>
              <w:rPr>
                <w:rStyle w:val="apple-converted-space"/>
                <w:shd w:val="clear" w:color="auto" w:fill="FFFFFF"/>
              </w:rPr>
              <w:t xml:space="preserve">Т.М. </w:t>
            </w:r>
            <w:r>
              <w:rPr>
                <w:shd w:val="clear" w:color="auto" w:fill="FFFFFF"/>
              </w:rPr>
              <w:t>Андрианова</w:t>
            </w:r>
            <w:r w:rsidRPr="00197D64">
              <w:rPr>
                <w:shd w:val="clear" w:color="auto" w:fill="FFFFFF"/>
              </w:rPr>
              <w:t xml:space="preserve">, </w:t>
            </w:r>
            <w:r w:rsidRPr="00197D64">
              <w:rPr>
                <w:iCs/>
              </w:rPr>
              <w:t xml:space="preserve"> В. А. Илюхина</w:t>
            </w:r>
            <w:r w:rsidRPr="00197D64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  <w:hyperlink r:id="rId7" w:tooltip="Русский язык. Электронный учебник. 1 класс. ФГОС" w:history="1">
              <w:r w:rsidRPr="00197D64">
                <w:rPr>
                  <w:rStyle w:val="aa"/>
                  <w:bCs/>
                  <w:shd w:val="clear" w:color="auto" w:fill="FFFFFF"/>
                </w:rPr>
                <w:t xml:space="preserve">Русский язык. Электронный учебник. 1 класс.CD.- </w:t>
              </w:r>
            </w:hyperlink>
            <w:r w:rsidRPr="00197D64">
              <w:rPr>
                <w:spacing w:val="-2"/>
              </w:rPr>
              <w:t xml:space="preserve"> М., АСТ, «Астрель»</w:t>
            </w:r>
            <w:r w:rsidRPr="00197D64">
              <w:t xml:space="preserve"> . </w:t>
            </w:r>
          </w:p>
        </w:tc>
      </w:tr>
    </w:tbl>
    <w:p w:rsidR="003D22D9" w:rsidRDefault="003D22D9" w:rsidP="000C7621">
      <w:pPr>
        <w:pStyle w:val="a8"/>
        <w:spacing w:after="0"/>
        <w:ind w:left="0"/>
        <w:rPr>
          <w:iCs/>
        </w:rPr>
      </w:pPr>
      <w:r w:rsidRPr="009F2F64">
        <w:t>2 класс</w:t>
      </w:r>
    </w:p>
    <w:p w:rsidR="003D22D9" w:rsidRPr="00287390" w:rsidRDefault="003D22D9" w:rsidP="000C7621">
      <w:pPr>
        <w:pStyle w:val="a8"/>
        <w:spacing w:after="0"/>
        <w:ind w:left="0"/>
      </w:pPr>
      <w:r>
        <w:rPr>
          <w:iCs/>
        </w:rPr>
        <w:t>Л. Я. Желтовская, О.Б. Калинина.</w:t>
      </w:r>
      <w:r w:rsidRPr="00287390">
        <w:t xml:space="preserve"> Русский язык. 2 класс. Учебник. В 2 ч.  </w:t>
      </w:r>
      <w:r>
        <w:rPr>
          <w:spacing w:val="-2"/>
        </w:rPr>
        <w:t>М.</w:t>
      </w:r>
      <w:r w:rsidRPr="00287390">
        <w:rPr>
          <w:spacing w:val="-2"/>
        </w:rPr>
        <w:t>, АСТ</w:t>
      </w:r>
      <w:r>
        <w:rPr>
          <w:spacing w:val="-2"/>
        </w:rPr>
        <w:t>,</w:t>
      </w:r>
      <w:r w:rsidRPr="00287390">
        <w:rPr>
          <w:spacing w:val="-2"/>
        </w:rPr>
        <w:t xml:space="preserve"> «Астрель»</w:t>
      </w:r>
      <w:r w:rsidRPr="00287390">
        <w:t>.</w:t>
      </w:r>
    </w:p>
    <w:p w:rsidR="003D22D9" w:rsidRDefault="003D22D9" w:rsidP="000C7621">
      <w:pPr>
        <w:rPr>
          <w:color w:val="404040"/>
        </w:rPr>
      </w:pPr>
      <w:r w:rsidRPr="00287390">
        <w:rPr>
          <w:iCs/>
        </w:rPr>
        <w:t>Л. Я. Желтовская, О. Б. Калинина</w:t>
      </w:r>
      <w:r w:rsidRPr="00287390">
        <w:t xml:space="preserve">. Русский язык. 2 класс. Рабочие тетради № 1, № 2.  </w:t>
      </w:r>
      <w:r>
        <w:rPr>
          <w:spacing w:val="-2"/>
        </w:rPr>
        <w:t>М.</w:t>
      </w:r>
      <w:r w:rsidRPr="00287390">
        <w:rPr>
          <w:spacing w:val="-2"/>
        </w:rPr>
        <w:t>, АСТ</w:t>
      </w:r>
      <w:r>
        <w:rPr>
          <w:spacing w:val="-2"/>
        </w:rPr>
        <w:t>,</w:t>
      </w:r>
      <w:r w:rsidRPr="00287390">
        <w:rPr>
          <w:spacing w:val="-2"/>
        </w:rPr>
        <w:t xml:space="preserve"> «Астрель»</w:t>
      </w:r>
      <w:r w:rsidRPr="00287390">
        <w:rPr>
          <w:color w:val="404040"/>
        </w:rPr>
        <w:t>.</w:t>
      </w:r>
    </w:p>
    <w:p w:rsidR="003D22D9" w:rsidRPr="00287390" w:rsidRDefault="003D22D9" w:rsidP="000C7621">
      <w:pPr>
        <w:pStyle w:val="a8"/>
        <w:spacing w:after="0"/>
        <w:ind w:left="0"/>
      </w:pPr>
      <w:r>
        <w:rPr>
          <w:iCs/>
        </w:rPr>
        <w:t>Л. Я. Желтовская, О.Б. Калинина.</w:t>
      </w:r>
      <w:r w:rsidRPr="00287390">
        <w:t xml:space="preserve"> Русский язык. 2 класс. </w:t>
      </w:r>
      <w:r>
        <w:t xml:space="preserve">Электронный учебник. </w:t>
      </w:r>
      <w:r>
        <w:rPr>
          <w:lang w:val="en-US"/>
        </w:rPr>
        <w:t>CD</w:t>
      </w:r>
      <w:r>
        <w:t xml:space="preserve">. </w:t>
      </w:r>
      <w:r w:rsidRPr="001104DE">
        <w:t>-</w:t>
      </w:r>
      <w:r w:rsidRPr="00287390">
        <w:t xml:space="preserve">  </w:t>
      </w:r>
      <w:r>
        <w:rPr>
          <w:spacing w:val="-2"/>
        </w:rPr>
        <w:t>М.</w:t>
      </w:r>
      <w:r w:rsidRPr="00287390">
        <w:rPr>
          <w:spacing w:val="-2"/>
        </w:rPr>
        <w:t>, АСТ</w:t>
      </w:r>
      <w:r>
        <w:rPr>
          <w:spacing w:val="-2"/>
        </w:rPr>
        <w:t>,</w:t>
      </w:r>
      <w:r w:rsidRPr="00287390">
        <w:rPr>
          <w:spacing w:val="-2"/>
        </w:rPr>
        <w:t xml:space="preserve"> «Астрель»</w:t>
      </w:r>
      <w:r w:rsidRPr="00287390">
        <w:t>.</w:t>
      </w:r>
    </w:p>
    <w:p w:rsidR="003D22D9" w:rsidRPr="009F2F64" w:rsidRDefault="003D22D9" w:rsidP="000C7621">
      <w:pPr>
        <w:rPr>
          <w:bCs/>
        </w:rPr>
      </w:pPr>
      <w:r w:rsidRPr="009F2F64">
        <w:rPr>
          <w:bCs/>
        </w:rPr>
        <w:t>3 класс</w:t>
      </w:r>
    </w:p>
    <w:p w:rsidR="003D22D9" w:rsidRPr="00287390" w:rsidRDefault="003D22D9" w:rsidP="000C7621">
      <w:r>
        <w:rPr>
          <w:iCs/>
        </w:rPr>
        <w:t xml:space="preserve">Л. Я. Желтовская, </w:t>
      </w:r>
      <w:r w:rsidRPr="00545C6A">
        <w:rPr>
          <w:iCs/>
        </w:rPr>
        <w:t>О.Б Калинина</w:t>
      </w:r>
      <w:r w:rsidRPr="00545C6A">
        <w:t xml:space="preserve"> Русский</w:t>
      </w:r>
      <w:r w:rsidRPr="00287390">
        <w:t xml:space="preserve"> язык. 3 класс. Учебник. В 2 ч. </w:t>
      </w:r>
      <w:r w:rsidRPr="0044063B">
        <w:rPr>
          <w:spacing w:val="-2"/>
        </w:rPr>
        <w:t>М., АСТ, «Астрель»</w:t>
      </w:r>
      <w:r w:rsidRPr="0044063B">
        <w:t>.</w:t>
      </w:r>
    </w:p>
    <w:p w:rsidR="003D22D9" w:rsidRDefault="003D22D9" w:rsidP="000C7621">
      <w:r w:rsidRPr="00287390">
        <w:rPr>
          <w:iCs/>
        </w:rPr>
        <w:t>Л. Я. Желтовская, О. Б. Калинина</w:t>
      </w:r>
      <w:r w:rsidRPr="00287390">
        <w:t xml:space="preserve">. Русский язык. 3 класс. Рабочие тетради № 1, № </w:t>
      </w:r>
      <w:smartTag w:uri="urn:schemas-microsoft-com:office:smarttags" w:element="metricconverter">
        <w:smartTagPr>
          <w:attr w:name="ProductID" w:val="2. М"/>
        </w:smartTagPr>
        <w:r w:rsidRPr="00287390">
          <w:t>2</w:t>
        </w:r>
        <w:r w:rsidRPr="0044063B">
          <w:t xml:space="preserve">. </w:t>
        </w:r>
        <w:r w:rsidRPr="0044063B">
          <w:rPr>
            <w:spacing w:val="-2"/>
          </w:rPr>
          <w:t>М</w:t>
        </w:r>
      </w:smartTag>
      <w:r w:rsidRPr="0044063B">
        <w:rPr>
          <w:spacing w:val="-2"/>
        </w:rPr>
        <w:t>., АСТ, «Астрель»</w:t>
      </w:r>
      <w:r w:rsidRPr="0044063B">
        <w:t>.</w:t>
      </w:r>
    </w:p>
    <w:p w:rsidR="003D22D9" w:rsidRPr="00287390" w:rsidRDefault="003D22D9" w:rsidP="000C7621">
      <w:pPr>
        <w:pStyle w:val="a8"/>
        <w:spacing w:after="0"/>
        <w:ind w:left="0"/>
      </w:pPr>
      <w:r>
        <w:rPr>
          <w:iCs/>
        </w:rPr>
        <w:t>Л. Я. Желтовская, О.Б. Калинина.</w:t>
      </w:r>
      <w:r>
        <w:t xml:space="preserve"> Русский язык. 3</w:t>
      </w:r>
      <w:r w:rsidRPr="00287390">
        <w:t xml:space="preserve"> класс. </w:t>
      </w:r>
      <w:r>
        <w:t xml:space="preserve">Электронный учебник. </w:t>
      </w:r>
      <w:r>
        <w:rPr>
          <w:lang w:val="en-US"/>
        </w:rPr>
        <w:t>CD</w:t>
      </w:r>
      <w:r>
        <w:t xml:space="preserve">. </w:t>
      </w:r>
      <w:r w:rsidRPr="001104DE">
        <w:t>-</w:t>
      </w:r>
      <w:r w:rsidRPr="00287390">
        <w:t xml:space="preserve">  </w:t>
      </w:r>
      <w:r>
        <w:rPr>
          <w:spacing w:val="-2"/>
        </w:rPr>
        <w:t>М.</w:t>
      </w:r>
      <w:r w:rsidRPr="00287390">
        <w:rPr>
          <w:spacing w:val="-2"/>
        </w:rPr>
        <w:t>, АСТ</w:t>
      </w:r>
      <w:r>
        <w:rPr>
          <w:spacing w:val="-2"/>
        </w:rPr>
        <w:t>,</w:t>
      </w:r>
      <w:r w:rsidRPr="00287390">
        <w:rPr>
          <w:spacing w:val="-2"/>
        </w:rPr>
        <w:t xml:space="preserve"> «Астрель»</w:t>
      </w:r>
      <w:r w:rsidRPr="00287390">
        <w:t>.</w:t>
      </w:r>
    </w:p>
    <w:p w:rsidR="003D22D9" w:rsidRPr="009F2F64" w:rsidRDefault="003D22D9" w:rsidP="000C7621">
      <w:pPr>
        <w:rPr>
          <w:bCs/>
        </w:rPr>
      </w:pPr>
      <w:r w:rsidRPr="009F2F64">
        <w:rPr>
          <w:bCs/>
        </w:rPr>
        <w:t>4 класс</w:t>
      </w:r>
    </w:p>
    <w:p w:rsidR="003D22D9" w:rsidRPr="0044063B" w:rsidRDefault="003D22D9" w:rsidP="000C7621">
      <w:r>
        <w:rPr>
          <w:iCs/>
        </w:rPr>
        <w:lastRenderedPageBreak/>
        <w:t xml:space="preserve">Л. Я. </w:t>
      </w:r>
      <w:r w:rsidRPr="00545C6A">
        <w:rPr>
          <w:iCs/>
        </w:rPr>
        <w:t>Желтовская</w:t>
      </w:r>
      <w:r>
        <w:rPr>
          <w:iCs/>
        </w:rPr>
        <w:t>,</w:t>
      </w:r>
      <w:r w:rsidRPr="00545C6A">
        <w:rPr>
          <w:iCs/>
        </w:rPr>
        <w:t xml:space="preserve"> О.Б Калинина</w:t>
      </w:r>
      <w:r w:rsidRPr="00287390">
        <w:t xml:space="preserve"> Русский язык. 4 класс. Учебник. В 2 ч. </w:t>
      </w:r>
      <w:r w:rsidRPr="0044063B">
        <w:rPr>
          <w:spacing w:val="-2"/>
        </w:rPr>
        <w:t>М., АСТ, «Астрель»</w:t>
      </w:r>
      <w:r w:rsidRPr="0044063B">
        <w:t>.</w:t>
      </w:r>
    </w:p>
    <w:p w:rsidR="003D22D9" w:rsidRDefault="003D22D9" w:rsidP="000C7621">
      <w:r w:rsidRPr="00287390">
        <w:rPr>
          <w:iCs/>
        </w:rPr>
        <w:t>Л. Я. Желтовская, О. Б. Калинина</w:t>
      </w:r>
      <w:r w:rsidRPr="00287390">
        <w:t xml:space="preserve">. Русский язык. 4 класс. Рабочие тетради № 1, № </w:t>
      </w:r>
      <w:smartTag w:uri="urn:schemas-microsoft-com:office:smarttags" w:element="metricconverter">
        <w:smartTagPr>
          <w:attr w:name="ProductID" w:val="2. М"/>
        </w:smartTagPr>
        <w:r w:rsidRPr="00287390">
          <w:t>2.</w:t>
        </w:r>
        <w:r>
          <w:t xml:space="preserve"> </w:t>
        </w:r>
        <w:r w:rsidRPr="0044063B">
          <w:rPr>
            <w:spacing w:val="-2"/>
          </w:rPr>
          <w:t>М</w:t>
        </w:r>
      </w:smartTag>
      <w:r w:rsidRPr="0044063B">
        <w:rPr>
          <w:spacing w:val="-2"/>
        </w:rPr>
        <w:t>., АСТ, «Астрель»</w:t>
      </w:r>
      <w:r w:rsidRPr="0044063B">
        <w:t>.</w:t>
      </w:r>
    </w:p>
    <w:p w:rsidR="003D22D9" w:rsidRPr="00287390" w:rsidRDefault="003D22D9" w:rsidP="000C7621">
      <w:pPr>
        <w:pStyle w:val="a8"/>
        <w:spacing w:after="0"/>
        <w:ind w:left="0"/>
      </w:pPr>
      <w:r>
        <w:rPr>
          <w:iCs/>
        </w:rPr>
        <w:t>Л. Я. Желтовская, О.Б. Калинина.</w:t>
      </w:r>
      <w:r>
        <w:t xml:space="preserve"> Русский язык. 4</w:t>
      </w:r>
      <w:r w:rsidRPr="00287390">
        <w:t xml:space="preserve"> класс. </w:t>
      </w:r>
      <w:r>
        <w:t xml:space="preserve">Электронный учебник. </w:t>
      </w:r>
      <w:r>
        <w:rPr>
          <w:lang w:val="en-US"/>
        </w:rPr>
        <w:t>CD</w:t>
      </w:r>
      <w:r>
        <w:t xml:space="preserve">. </w:t>
      </w:r>
      <w:r w:rsidRPr="001104DE">
        <w:t>-</w:t>
      </w:r>
      <w:r w:rsidRPr="00287390">
        <w:t xml:space="preserve">  </w:t>
      </w:r>
      <w:r>
        <w:rPr>
          <w:spacing w:val="-2"/>
        </w:rPr>
        <w:t>М.</w:t>
      </w:r>
      <w:r w:rsidRPr="00287390">
        <w:rPr>
          <w:spacing w:val="-2"/>
        </w:rPr>
        <w:t>, АСТ</w:t>
      </w:r>
      <w:r>
        <w:rPr>
          <w:spacing w:val="-2"/>
        </w:rPr>
        <w:t>,</w:t>
      </w:r>
      <w:r w:rsidRPr="00287390">
        <w:rPr>
          <w:spacing w:val="-2"/>
        </w:rPr>
        <w:t xml:space="preserve"> «Астрель»</w:t>
      </w:r>
      <w:r w:rsidRPr="00287390">
        <w:t>.</w:t>
      </w:r>
    </w:p>
    <w:p w:rsidR="003D22D9" w:rsidRPr="00045BB6" w:rsidRDefault="003D22D9" w:rsidP="000C7621">
      <w:pPr>
        <w:jc w:val="both"/>
      </w:pPr>
      <w:r w:rsidRPr="00045BB6">
        <w:t xml:space="preserve">            Особенность курса в том, что он представляет собой первоначальный этап изучения системы родного языка. В этот период осуществляется не только подготовка к изучению языка (период обучения грамоте), но и изучение языка на понятийном уровне, доступном детям 6—10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</w:t>
      </w:r>
      <w:r>
        <w:t>.</w:t>
      </w:r>
    </w:p>
    <w:p w:rsidR="003D22D9" w:rsidRPr="00357879" w:rsidRDefault="003D22D9" w:rsidP="000C7621">
      <w:pPr>
        <w:tabs>
          <w:tab w:val="left" w:pos="720"/>
        </w:tabs>
        <w:jc w:val="both"/>
      </w:pPr>
      <w:r>
        <w:t xml:space="preserve">             </w:t>
      </w:r>
      <w:r w:rsidRPr="00357879">
        <w:t>В начальном обучении предмет «Русский язык» занимает ведущее место, поско</w:t>
      </w:r>
      <w:r>
        <w:t xml:space="preserve">льку </w:t>
      </w:r>
      <w:r w:rsidRPr="00357879">
        <w:t>успехи в   изучении   русского языка во  м</w:t>
      </w:r>
      <w:r>
        <w:t xml:space="preserve">ногом  определяют  результаты </w:t>
      </w:r>
      <w:r w:rsidRPr="00357879">
        <w:t>обучения</w:t>
      </w:r>
      <w:r>
        <w:t xml:space="preserve">  </w:t>
      </w:r>
      <w:r w:rsidRPr="00357879">
        <w:t>школьника по другим школьным предметам, а также обеспечивает успешность его</w:t>
      </w:r>
      <w:r>
        <w:t xml:space="preserve"> </w:t>
      </w:r>
      <w:r w:rsidRPr="00357879">
        <w:t>«проживания» в детском обществе.</w:t>
      </w:r>
    </w:p>
    <w:p w:rsidR="003D22D9" w:rsidRPr="00724295" w:rsidRDefault="003D22D9" w:rsidP="000C7621">
      <w:pPr>
        <w:jc w:val="both"/>
      </w:pPr>
      <w:r>
        <w:t xml:space="preserve">           </w:t>
      </w:r>
      <w:r w:rsidRPr="001859B3">
        <w:t>Цель данного предмета –</w:t>
      </w:r>
      <w:r>
        <w:rPr>
          <w:b/>
        </w:rPr>
        <w:t xml:space="preserve"> </w:t>
      </w:r>
      <w:r w:rsidRPr="00724295">
        <w:t xml:space="preserve">ознакомление обучающихся с </w:t>
      </w:r>
      <w:r>
        <w:t>основными положениями о языке и</w:t>
      </w:r>
      <w:r w:rsidRPr="00724295">
        <w:t>, как следствие формирование логического и абстрактного мышления</w:t>
      </w:r>
      <w:r>
        <w:t xml:space="preserve"> </w:t>
      </w:r>
      <w:r w:rsidRPr="00724295">
        <w:t>обучающихся, формирование коммуникативной компетентности</w:t>
      </w:r>
      <w:r>
        <w:t xml:space="preserve"> </w:t>
      </w:r>
      <w:r w:rsidRPr="00724295">
        <w:t xml:space="preserve">(развитие устной и письменной </w:t>
      </w:r>
      <w:r>
        <w:t>речи), навыков грамотного и безо</w:t>
      </w:r>
      <w:r w:rsidRPr="00724295">
        <w:t>шибочного</w:t>
      </w:r>
      <w:r>
        <w:t xml:space="preserve"> </w:t>
      </w:r>
      <w:r w:rsidRPr="00724295">
        <w:t xml:space="preserve"> письма</w:t>
      </w:r>
      <w:r>
        <w:t xml:space="preserve"> </w:t>
      </w:r>
      <w:r w:rsidRPr="00724295">
        <w:t>как показателя общей культуры человека.</w:t>
      </w:r>
    </w:p>
    <w:p w:rsidR="003D22D9" w:rsidRDefault="003D22D9" w:rsidP="000C7621">
      <w:pPr>
        <w:jc w:val="both"/>
      </w:pPr>
      <w:r w:rsidRPr="00357879">
        <w:rPr>
          <w:b/>
        </w:rPr>
        <w:t xml:space="preserve">          </w:t>
      </w:r>
      <w:r>
        <w:rPr>
          <w:b/>
        </w:rPr>
        <w:t xml:space="preserve"> </w:t>
      </w:r>
      <w:r w:rsidRPr="001859B3">
        <w:t>Основные задачи данного предмета</w:t>
      </w:r>
      <w:r>
        <w:rPr>
          <w:b/>
        </w:rPr>
        <w:t>:</w:t>
      </w:r>
    </w:p>
    <w:p w:rsidR="003D22D9" w:rsidRPr="00724295" w:rsidRDefault="003D22D9" w:rsidP="000C7621">
      <w:pPr>
        <w:ind w:firstLine="360"/>
        <w:jc w:val="both"/>
      </w:pPr>
      <w:r w:rsidRPr="00724295"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3D22D9" w:rsidRPr="00724295" w:rsidRDefault="003D22D9" w:rsidP="000C7621">
      <w:pPr>
        <w:ind w:firstLine="360"/>
        <w:jc w:val="both"/>
      </w:pPr>
      <w:r w:rsidRPr="00724295"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3D22D9" w:rsidRPr="00724295" w:rsidRDefault="003D22D9" w:rsidP="000C7621">
      <w:pPr>
        <w:ind w:firstLine="360"/>
        <w:jc w:val="both"/>
      </w:pPr>
      <w:r w:rsidRPr="00724295"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3D22D9" w:rsidRPr="00724295" w:rsidRDefault="003D22D9" w:rsidP="000C7621">
      <w:pPr>
        <w:ind w:firstLine="360"/>
        <w:jc w:val="both"/>
      </w:pPr>
      <w:r w:rsidRPr="00724295">
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3D22D9" w:rsidRDefault="003D22D9" w:rsidP="000C7621">
      <w:pPr>
        <w:tabs>
          <w:tab w:val="left" w:pos="720"/>
        </w:tabs>
        <w:jc w:val="both"/>
      </w:pPr>
      <w:r>
        <w:rPr>
          <w:sz w:val="28"/>
          <w:szCs w:val="28"/>
        </w:rPr>
        <w:t xml:space="preserve">           </w:t>
      </w:r>
      <w:r w:rsidRPr="003D1B09">
        <w:t>Дости</w:t>
      </w:r>
      <w:r>
        <w:t>жению целей и задач  предмета «</w:t>
      </w:r>
      <w:r w:rsidRPr="003D1B09">
        <w:t xml:space="preserve">Русский язык» активно содействуют такие подходы к его изучению, как </w:t>
      </w:r>
      <w:r w:rsidRPr="00DF2261">
        <w:rPr>
          <w:iCs/>
        </w:rPr>
        <w:t>культурологический</w:t>
      </w:r>
      <w:r w:rsidRPr="00DF2261">
        <w:t xml:space="preserve"> </w:t>
      </w:r>
      <w:r w:rsidRPr="003D1B09">
        <w:t xml:space="preserve">(язык и общество), </w:t>
      </w:r>
      <w:r w:rsidRPr="00026101">
        <w:rPr>
          <w:iCs/>
        </w:rPr>
        <w:t>познавательно-коммуникативный</w:t>
      </w:r>
      <w:r w:rsidRPr="00026101">
        <w:t xml:space="preserve">, </w:t>
      </w:r>
      <w:r w:rsidRPr="00026101">
        <w:rPr>
          <w:iCs/>
        </w:rPr>
        <w:t>информационный</w:t>
      </w:r>
      <w:r w:rsidRPr="00026101">
        <w:t>,</w:t>
      </w:r>
      <w:r w:rsidRPr="003D1B09">
        <w:t xml:space="preserve"> </w:t>
      </w:r>
      <w:r w:rsidRPr="00026101">
        <w:rPr>
          <w:iCs/>
        </w:rPr>
        <w:t>деятельностный</w:t>
      </w:r>
      <w:r w:rsidRPr="003D1B09">
        <w:t xml:space="preserve">. 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</w:t>
      </w:r>
    </w:p>
    <w:p w:rsidR="003D22D9" w:rsidRDefault="003D22D9" w:rsidP="000C7621">
      <w:pPr>
        <w:tabs>
          <w:tab w:val="left" w:pos="720"/>
        </w:tabs>
        <w:jc w:val="both"/>
      </w:pPr>
      <w:r>
        <w:t xml:space="preserve">           </w:t>
      </w:r>
      <w:r w:rsidRPr="00645E50">
        <w:t xml:space="preserve">При составлении программы и методики её реализации были также учтены принципы развития, вариативности и спиралевидности (концентричности). </w:t>
      </w:r>
    </w:p>
    <w:p w:rsidR="003D22D9" w:rsidRDefault="003D22D9" w:rsidP="000C7621">
      <w:pPr>
        <w:tabs>
          <w:tab w:val="left" w:pos="720"/>
        </w:tabs>
        <w:jc w:val="both"/>
      </w:pPr>
      <w:r>
        <w:t xml:space="preserve">           </w:t>
      </w:r>
      <w:r w:rsidRPr="00645E50">
        <w:t xml:space="preserve">Принцип развития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 </w:t>
      </w:r>
    </w:p>
    <w:p w:rsidR="003D22D9" w:rsidRDefault="003D22D9" w:rsidP="000C7621">
      <w:pPr>
        <w:tabs>
          <w:tab w:val="left" w:pos="720"/>
        </w:tabs>
        <w:jc w:val="both"/>
      </w:pPr>
      <w:r>
        <w:t xml:space="preserve">           </w:t>
      </w:r>
      <w:r w:rsidRPr="00645E50">
        <w:t xml:space="preserve">Принцип вариативности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ребёнку. В учебниках с помощью маркировки указывается инвариантный минимум содержания и его вариативная часть. </w:t>
      </w:r>
    </w:p>
    <w:p w:rsidR="003D22D9" w:rsidRDefault="003D22D9" w:rsidP="000C7621">
      <w:pPr>
        <w:tabs>
          <w:tab w:val="left" w:pos="720"/>
        </w:tabs>
        <w:jc w:val="both"/>
      </w:pPr>
      <w:r>
        <w:t xml:space="preserve">           </w:t>
      </w:r>
      <w:r w:rsidRPr="00645E50">
        <w:t xml:space="preserve">Принцип спиралевидности (концентричности)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</w:t>
      </w:r>
      <w:r w:rsidRPr="00645E50">
        <w:lastRenderedPageBreak/>
        <w:t>и пр., от общего взгляда на средства языка к более конкретному и многостороннему их анализу.</w:t>
      </w:r>
    </w:p>
    <w:p w:rsidR="003D22D9" w:rsidRPr="00645E50" w:rsidRDefault="003D22D9" w:rsidP="000C7621">
      <w:pPr>
        <w:tabs>
          <w:tab w:val="left" w:pos="720"/>
        </w:tabs>
        <w:jc w:val="both"/>
      </w:pPr>
      <w:r>
        <w:t xml:space="preserve">          </w:t>
      </w:r>
      <w:r w:rsidRPr="00645E50">
        <w:t xml:space="preserve"> В общих подходах и принципах, отмеченных выше, проявляется единство курса.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— к речи. </w:t>
      </w:r>
    </w:p>
    <w:p w:rsidR="003D22D9" w:rsidRDefault="003D22D9" w:rsidP="000C7621">
      <w:pPr>
        <w:tabs>
          <w:tab w:val="left" w:pos="720"/>
        </w:tabs>
        <w:ind w:firstLine="360"/>
        <w:jc w:val="both"/>
      </w:pPr>
      <w:r>
        <w:t xml:space="preserve">     </w:t>
      </w:r>
      <w:r w:rsidRPr="003D1B09">
        <w:t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3D22D9" w:rsidRPr="00E1465B" w:rsidRDefault="003D22D9" w:rsidP="000C7621">
      <w:pPr>
        <w:pStyle w:val="p1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E1465B">
        <w:rPr>
          <w:rStyle w:val="s2"/>
          <w:color w:val="000000"/>
        </w:rPr>
        <w:t>В содержание данного учебного предмета интегрирован материал, реализующий национальные, региональные и этнокультурные особенности Республики Башкортостан.</w:t>
      </w:r>
    </w:p>
    <w:p w:rsidR="003D22D9" w:rsidRPr="00E1465B" w:rsidRDefault="003D22D9" w:rsidP="000C7621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465B">
        <w:rPr>
          <w:rStyle w:val="s2"/>
          <w:color w:val="000000"/>
        </w:rPr>
        <w:t>Данные особенности реализуются через:</w:t>
      </w:r>
    </w:p>
    <w:p w:rsidR="003D22D9" w:rsidRPr="00E1465B" w:rsidRDefault="003D22D9" w:rsidP="000C7621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465B">
        <w:rPr>
          <w:rStyle w:val="s3"/>
          <w:color w:val="000000"/>
        </w:rPr>
        <w:sym w:font="Symbol" w:char="F0B7"/>
      </w:r>
      <w:r w:rsidRPr="00E1465B">
        <w:rPr>
          <w:rStyle w:val="s3"/>
          <w:color w:val="000000"/>
        </w:rPr>
        <w:t>​ </w:t>
      </w:r>
      <w:r w:rsidRPr="00E1465B">
        <w:rPr>
          <w:rStyle w:val="s2"/>
          <w:color w:val="000000"/>
        </w:rPr>
        <w:t>словосочетания, предложения и тексты, тематически ориентированные на природу, материальную и духовную культуру края;</w:t>
      </w:r>
    </w:p>
    <w:p w:rsidR="003D22D9" w:rsidRPr="00E1465B" w:rsidRDefault="003D22D9" w:rsidP="000C7621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465B">
        <w:rPr>
          <w:rStyle w:val="s3"/>
          <w:color w:val="000000"/>
        </w:rPr>
        <w:sym w:font="Symbol" w:char="F0B7"/>
      </w:r>
      <w:r w:rsidRPr="00E1465B">
        <w:rPr>
          <w:rStyle w:val="s3"/>
          <w:color w:val="000000"/>
        </w:rPr>
        <w:t>​ </w:t>
      </w:r>
      <w:r w:rsidRPr="00E1465B">
        <w:rPr>
          <w:rStyle w:val="s2"/>
          <w:color w:val="000000"/>
        </w:rPr>
        <w:t>языковой материал: слова и фразеологизмы, семантика и этимология которых отражают миропонимание и мироощущение жителей определенной местности, историческую ономастику и микротопонимику региона, живую речь и фольклор, языковые особенности произведений местных писателей, поэтов, журналистов, ученых и т.п.;</w:t>
      </w:r>
    </w:p>
    <w:p w:rsidR="003D22D9" w:rsidRPr="00E1465B" w:rsidRDefault="003D22D9" w:rsidP="000C7621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465B">
        <w:rPr>
          <w:rStyle w:val="s3"/>
          <w:color w:val="000000"/>
        </w:rPr>
        <w:sym w:font="Symbol" w:char="F0B7"/>
      </w:r>
      <w:r w:rsidRPr="00E1465B">
        <w:rPr>
          <w:rStyle w:val="s3"/>
          <w:color w:val="000000"/>
        </w:rPr>
        <w:t>​ </w:t>
      </w:r>
      <w:r w:rsidRPr="00E1465B">
        <w:rPr>
          <w:rStyle w:val="s2"/>
          <w:color w:val="000000"/>
        </w:rPr>
        <w:t>литературный материал (произведения национальных писателей). </w:t>
      </w:r>
    </w:p>
    <w:p w:rsidR="003D22D9" w:rsidRPr="00E1465B" w:rsidRDefault="003D22D9" w:rsidP="000C7621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E1465B">
        <w:rPr>
          <w:rStyle w:val="s4"/>
          <w:color w:val="000000"/>
        </w:rPr>
        <w:sym w:font="Symbol" w:char="F0B7"/>
      </w:r>
      <w:r w:rsidRPr="00E1465B">
        <w:rPr>
          <w:rStyle w:val="s4"/>
          <w:color w:val="000000"/>
        </w:rPr>
        <w:t>​ </w:t>
      </w:r>
      <w:r w:rsidRPr="00E1465B">
        <w:rPr>
          <w:rStyle w:val="s2"/>
          <w:color w:val="000000"/>
        </w:rPr>
        <w:t>пособия, включающие краеведческий материал.</w:t>
      </w:r>
    </w:p>
    <w:p w:rsidR="003D22D9" w:rsidRPr="0014708B" w:rsidRDefault="003D22D9" w:rsidP="000C7621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465B">
        <w:rPr>
          <w:rStyle w:val="s2"/>
          <w:color w:val="000000"/>
        </w:rPr>
        <w:t>Содержание национальных, региональных и этнокультурных особенностей Республики Башкортостан может быть реализовано в течение всего урока или на одном из его этапов. Обе формы равнозначны.</w:t>
      </w:r>
    </w:p>
    <w:p w:rsidR="003D22D9" w:rsidRPr="00AD1FEF" w:rsidRDefault="003D22D9" w:rsidP="000C7621">
      <w:pPr>
        <w:tabs>
          <w:tab w:val="left" w:pos="720"/>
        </w:tabs>
        <w:jc w:val="both"/>
      </w:pPr>
      <w:r w:rsidRPr="003E05F0">
        <w:rPr>
          <w:b/>
          <w:spacing w:val="-8"/>
        </w:rPr>
        <w:t xml:space="preserve">         </w:t>
      </w:r>
      <w:r w:rsidRPr="003E05F0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3E05F0">
        <w:rPr>
          <w:color w:val="000000"/>
        </w:rPr>
        <w:t xml:space="preserve"> В соответствии с </w:t>
      </w:r>
      <w:r w:rsidRPr="003E05F0">
        <w:t xml:space="preserve">учебным планом </w:t>
      </w:r>
      <w:r>
        <w:t xml:space="preserve">начального общего образования </w:t>
      </w:r>
      <w:r w:rsidRPr="003E05F0">
        <w:t xml:space="preserve">МАОУ « СОШ № 35» городского округа город Стерлитамак Республики Башкортостан курс учебного предмета «Русский язык» изучается с 1 — 4 класс в объеме 5 час в неделю (в 1 классе на изучение предмета «Русский язык»  выделяется   165  </w:t>
      </w:r>
      <w:r w:rsidRPr="00AD1FEF">
        <w:t>часов (5 часов в неделю, 33 учебных недели),</w:t>
      </w:r>
      <w:r w:rsidRPr="00AD1FEF">
        <w:rPr>
          <w:rFonts w:eastAsia="SchoolBookC-Bold"/>
          <w:bCs/>
        </w:rPr>
        <w:t xml:space="preserve"> из них 115 ч  отводится на обучение письму в период обучения грамоте и 50 ч  — на уроки русского языка. Во 2—4 классах на уроки русского языка отводится по 170 ч (5 ч в неделю – по 34 учебных недели в каждом  классе).  Общий объем учебного времени на уровне начального общего образования составляет 675 часов.</w:t>
      </w:r>
    </w:p>
    <w:p w:rsidR="003D22D9" w:rsidRDefault="003D22D9" w:rsidP="000C7621">
      <w:pPr>
        <w:tabs>
          <w:tab w:val="left" w:pos="1938"/>
        </w:tabs>
      </w:pPr>
    </w:p>
    <w:p w:rsidR="003D22D9" w:rsidRDefault="003D22D9" w:rsidP="004C0160">
      <w:pPr>
        <w:keepNext/>
        <w:ind w:firstLine="360"/>
        <w:jc w:val="center"/>
        <w:outlineLvl w:val="2"/>
        <w:rPr>
          <w:b/>
          <w:bCs/>
        </w:rPr>
      </w:pPr>
      <w:r>
        <w:rPr>
          <w:b/>
          <w:bCs/>
        </w:rPr>
        <w:t>Литературное чтение</w:t>
      </w:r>
    </w:p>
    <w:p w:rsidR="003D22D9" w:rsidRPr="00386B07" w:rsidRDefault="003D22D9" w:rsidP="000C7621">
      <w:pPr>
        <w:tabs>
          <w:tab w:val="left" w:pos="720"/>
        </w:tabs>
        <w:jc w:val="both"/>
      </w:pPr>
      <w:r w:rsidRPr="00C43A27">
        <w:t xml:space="preserve">          </w:t>
      </w:r>
      <w:r>
        <w:t xml:space="preserve"> </w:t>
      </w:r>
      <w:r w:rsidRPr="00C43A27">
        <w:t xml:space="preserve"> Рабочая программа </w:t>
      </w:r>
      <w:r w:rsidRPr="00386B07">
        <w:t>по учебному предмету «Литературное чтение» разработана в соответствии с требованиями  Федерального государственного  образовательного  стандарта  начального общего образования,</w:t>
      </w:r>
      <w:r>
        <w:t xml:space="preserve"> на основе </w:t>
      </w:r>
      <w:r w:rsidRPr="00386B07">
        <w:t xml:space="preserve"> авторской   программы Э. Э. Кац  «Программа  курса</w:t>
      </w:r>
      <w:r>
        <w:t xml:space="preserve"> </w:t>
      </w:r>
      <w:r w:rsidRPr="00386B07">
        <w:t xml:space="preserve"> «Литературное чтение» 1 - 4 классы» </w:t>
      </w:r>
      <w:r w:rsidRPr="00386B07">
        <w:rPr>
          <w:color w:val="000000"/>
        </w:rPr>
        <w:t>(</w:t>
      </w:r>
      <w:r w:rsidRPr="00386B07">
        <w:rPr>
          <w:color w:val="000000"/>
          <w:spacing w:val="-4"/>
        </w:rPr>
        <w:t>Программы общеобразовательных учреждений. Начальная  школа. 1 - 4 классы. УМК</w:t>
      </w:r>
      <w:r w:rsidRPr="00386B07">
        <w:t xml:space="preserve"> «Планета  знаний» - М.: АСТ: Астрель, 2011),  </w:t>
      </w:r>
      <w:r w:rsidRPr="00386B07">
        <w:rPr>
          <w:color w:val="000000"/>
        </w:rPr>
        <w:t xml:space="preserve">ООП  НОО МАОУ «СОШ № 35» </w:t>
      </w:r>
      <w:r>
        <w:t xml:space="preserve"> городского округа г. </w:t>
      </w:r>
      <w:r w:rsidRPr="00386B07">
        <w:t>Стерлитамак Р</w:t>
      </w:r>
      <w:r>
        <w:t>Б</w:t>
      </w:r>
      <w:r w:rsidRPr="00386B07">
        <w:t>,</w:t>
      </w:r>
      <w:r w:rsidRPr="00386B07">
        <w:rPr>
          <w:color w:val="000000"/>
        </w:rPr>
        <w:t xml:space="preserve"> </w:t>
      </w:r>
      <w:r w:rsidRPr="00386B07">
        <w:t xml:space="preserve">с учетом межпредметных и внутрипредметных связей учебного процесса.             </w:t>
      </w:r>
    </w:p>
    <w:p w:rsidR="003D22D9" w:rsidRPr="00386B07" w:rsidRDefault="003D22D9" w:rsidP="000C7621">
      <w:pPr>
        <w:jc w:val="both"/>
      </w:pPr>
      <w:r>
        <w:t xml:space="preserve">             </w:t>
      </w:r>
      <w:r w:rsidRPr="00386B07">
        <w:t xml:space="preserve">Программа разработана в соответствии с требованиями новых образовательных стандартов, сделавших упор на формирование общеобразовательных умений и навыков, на использование приобретённых знаний и умений в практической  деятельности и повседневной жизни. </w:t>
      </w:r>
    </w:p>
    <w:p w:rsidR="003D22D9" w:rsidRDefault="003D22D9" w:rsidP="000C7621">
      <w:pPr>
        <w:ind w:firstLine="360"/>
        <w:jc w:val="both"/>
      </w:pPr>
      <w:r w:rsidRPr="00386B07">
        <w:t xml:space="preserve">      Программа обеспечивается учебно – методическими комплектами для каждого класс</w:t>
      </w:r>
      <w:r>
        <w:t>а, включающими учебники</w:t>
      </w:r>
      <w:r w:rsidRPr="00386B07">
        <w:t>, рабочие тетради.</w:t>
      </w:r>
    </w:p>
    <w:p w:rsidR="003D22D9" w:rsidRPr="00FF24D2" w:rsidRDefault="003D22D9" w:rsidP="000C7621">
      <w:pPr>
        <w:jc w:val="both"/>
      </w:pPr>
      <w:r w:rsidRPr="00FF24D2">
        <w:rPr>
          <w:bCs/>
        </w:rPr>
        <w:t>1 класс</w:t>
      </w:r>
    </w:p>
    <w:p w:rsidR="003D22D9" w:rsidRPr="00035652" w:rsidRDefault="003D22D9" w:rsidP="000C7621">
      <w:pPr>
        <w:tabs>
          <w:tab w:val="left" w:pos="720"/>
        </w:tabs>
        <w:jc w:val="both"/>
      </w:pPr>
      <w:r w:rsidRPr="00826EFB">
        <w:rPr>
          <w:bCs/>
        </w:rPr>
        <w:t xml:space="preserve"> </w:t>
      </w:r>
      <w:r w:rsidRPr="00826EFB">
        <w:rPr>
          <w:iCs/>
        </w:rPr>
        <w:t>Э. Э. Кац.</w:t>
      </w:r>
      <w:r w:rsidRPr="00826EFB">
        <w:t xml:space="preserve"> Литературное чтение. 1 класс. Учебник.- М., АСТ, Астрель </w:t>
      </w:r>
    </w:p>
    <w:p w:rsidR="003D22D9" w:rsidRDefault="003D22D9" w:rsidP="000C7621">
      <w:r w:rsidRPr="00826EFB">
        <w:rPr>
          <w:iCs/>
        </w:rPr>
        <w:t xml:space="preserve"> Э. Э. Кац.</w:t>
      </w:r>
      <w:r w:rsidRPr="00826EFB">
        <w:t xml:space="preserve"> Литературное чтение. 1 класс. Рабочие тетради № 1.- М., АСТ, Астрель </w:t>
      </w:r>
    </w:p>
    <w:p w:rsidR="003D22D9" w:rsidRDefault="003D22D9" w:rsidP="000C7621">
      <w:r>
        <w:rPr>
          <w:bCs/>
          <w:color w:val="333333"/>
        </w:rPr>
        <w:t xml:space="preserve"> </w:t>
      </w:r>
      <w:r w:rsidRPr="00521102">
        <w:rPr>
          <w:bCs/>
        </w:rPr>
        <w:t>Э.</w:t>
      </w:r>
      <w:r>
        <w:rPr>
          <w:bCs/>
        </w:rPr>
        <w:t xml:space="preserve"> </w:t>
      </w:r>
      <w:r w:rsidRPr="00521102">
        <w:rPr>
          <w:bCs/>
        </w:rPr>
        <w:t>Э.</w:t>
      </w:r>
      <w:r>
        <w:rPr>
          <w:bCs/>
        </w:rPr>
        <w:t xml:space="preserve"> </w:t>
      </w:r>
      <w:r w:rsidRPr="00521102">
        <w:rPr>
          <w:bCs/>
        </w:rPr>
        <w:t>Кац.</w:t>
      </w:r>
      <w:r>
        <w:rPr>
          <w:bCs/>
        </w:rPr>
        <w:t xml:space="preserve"> Литературное чтение.</w:t>
      </w:r>
      <w:r w:rsidRPr="00521102">
        <w:rPr>
          <w:bCs/>
        </w:rPr>
        <w:t xml:space="preserve"> CD. Электронный учебник.</w:t>
      </w:r>
      <w:r w:rsidRPr="00521102">
        <w:t>1 класс</w:t>
      </w:r>
      <w:r>
        <w:t>,</w:t>
      </w:r>
      <w:r w:rsidRPr="00450A84">
        <w:t xml:space="preserve"> - </w:t>
      </w:r>
      <w:r>
        <w:t>М., АСТ,</w:t>
      </w:r>
      <w:r w:rsidRPr="009D2ED5">
        <w:t xml:space="preserve"> </w:t>
      </w:r>
      <w:r w:rsidRPr="00826EFB">
        <w:t xml:space="preserve">Астрель </w:t>
      </w:r>
    </w:p>
    <w:p w:rsidR="003D22D9" w:rsidRPr="00FF24D2" w:rsidRDefault="003D22D9" w:rsidP="000C7621">
      <w:pPr>
        <w:jc w:val="both"/>
        <w:rPr>
          <w:bCs/>
        </w:rPr>
      </w:pPr>
      <w:r w:rsidRPr="00FF24D2">
        <w:rPr>
          <w:bCs/>
        </w:rPr>
        <w:t>2 класс</w:t>
      </w:r>
    </w:p>
    <w:p w:rsidR="003D22D9" w:rsidRPr="00826EFB" w:rsidRDefault="003D22D9" w:rsidP="000C7621">
      <w:r w:rsidRPr="00826EFB">
        <w:rPr>
          <w:iCs/>
        </w:rPr>
        <w:lastRenderedPageBreak/>
        <w:t>Э. Э. Кац.</w:t>
      </w:r>
      <w:r w:rsidRPr="00826EFB">
        <w:t xml:space="preserve"> Литературное чтение. 2 класс. Учебник. В 2 ч. .- М., АСТ, Астрель </w:t>
      </w:r>
    </w:p>
    <w:p w:rsidR="003D22D9" w:rsidRDefault="003D22D9" w:rsidP="000C7621">
      <w:r w:rsidRPr="00826EFB">
        <w:rPr>
          <w:iCs/>
        </w:rPr>
        <w:t>Э. Э. Кац.</w:t>
      </w:r>
      <w:r w:rsidRPr="00826EFB">
        <w:t xml:space="preserve"> Литературное чтение. 2 класс. Рабочие тетради № 1, № 2. .- М., АСТ, Астрель </w:t>
      </w:r>
    </w:p>
    <w:p w:rsidR="003D22D9" w:rsidRDefault="003D22D9" w:rsidP="000C7621">
      <w:r w:rsidRPr="00521102">
        <w:rPr>
          <w:bCs/>
        </w:rPr>
        <w:t>Э.</w:t>
      </w:r>
      <w:r>
        <w:rPr>
          <w:bCs/>
        </w:rPr>
        <w:t xml:space="preserve"> </w:t>
      </w:r>
      <w:r w:rsidRPr="00521102">
        <w:rPr>
          <w:bCs/>
        </w:rPr>
        <w:t>Э.</w:t>
      </w:r>
      <w:r>
        <w:rPr>
          <w:bCs/>
        </w:rPr>
        <w:t xml:space="preserve"> </w:t>
      </w:r>
      <w:r w:rsidRPr="00521102">
        <w:rPr>
          <w:bCs/>
        </w:rPr>
        <w:t>Кац.</w:t>
      </w:r>
      <w:r>
        <w:rPr>
          <w:bCs/>
        </w:rPr>
        <w:t xml:space="preserve"> Литературное чтение.</w:t>
      </w:r>
      <w:r w:rsidRPr="00521102">
        <w:rPr>
          <w:bCs/>
        </w:rPr>
        <w:t xml:space="preserve"> CD. Электронный учебник.</w:t>
      </w:r>
      <w:r>
        <w:t>2</w:t>
      </w:r>
      <w:r w:rsidRPr="00521102">
        <w:t xml:space="preserve"> класс</w:t>
      </w:r>
      <w:r>
        <w:t>.</w:t>
      </w:r>
      <w:r w:rsidRPr="00450A84">
        <w:t xml:space="preserve"> -</w:t>
      </w:r>
      <w:r>
        <w:t xml:space="preserve"> М., АСТ, </w:t>
      </w:r>
      <w:r w:rsidRPr="00826EFB">
        <w:t xml:space="preserve">Астрель </w:t>
      </w:r>
    </w:p>
    <w:p w:rsidR="003D22D9" w:rsidRPr="00FF24D2" w:rsidRDefault="003D22D9" w:rsidP="000C7621">
      <w:pPr>
        <w:jc w:val="both"/>
        <w:rPr>
          <w:bCs/>
        </w:rPr>
      </w:pPr>
      <w:r w:rsidRPr="00FF24D2">
        <w:rPr>
          <w:bCs/>
        </w:rPr>
        <w:t>3 класс</w:t>
      </w:r>
    </w:p>
    <w:p w:rsidR="003D22D9" w:rsidRPr="00521102" w:rsidRDefault="003D22D9" w:rsidP="000C7621">
      <w:pPr>
        <w:jc w:val="both"/>
        <w:rPr>
          <w:b/>
          <w:bCs/>
        </w:rPr>
      </w:pPr>
      <w:r w:rsidRPr="00826EFB">
        <w:rPr>
          <w:iCs/>
        </w:rPr>
        <w:t xml:space="preserve"> Э. Э. Кац.</w:t>
      </w:r>
      <w:r w:rsidRPr="00826EFB">
        <w:t xml:space="preserve"> Литературное чтение. 3 класс. Учебник. В 2 ч. .- М., АСТ, Астрель </w:t>
      </w:r>
    </w:p>
    <w:p w:rsidR="003D22D9" w:rsidRDefault="003D22D9" w:rsidP="000C7621">
      <w:r w:rsidRPr="00826EFB">
        <w:rPr>
          <w:iCs/>
        </w:rPr>
        <w:t xml:space="preserve"> Э. Э. Кац.</w:t>
      </w:r>
      <w:r w:rsidRPr="00826EFB">
        <w:t xml:space="preserve"> Литературное чтение. 3 класс. Рабочие тетради № 1, № 2. .- М., АСТ, Астрель </w:t>
      </w:r>
    </w:p>
    <w:p w:rsidR="003D22D9" w:rsidRDefault="003D22D9" w:rsidP="000C7621">
      <w:r>
        <w:rPr>
          <w:bCs/>
        </w:rPr>
        <w:t xml:space="preserve"> </w:t>
      </w:r>
      <w:r w:rsidRPr="00521102">
        <w:rPr>
          <w:bCs/>
        </w:rPr>
        <w:t>Э.</w:t>
      </w:r>
      <w:r>
        <w:rPr>
          <w:bCs/>
        </w:rPr>
        <w:t xml:space="preserve"> </w:t>
      </w:r>
      <w:r w:rsidRPr="00521102">
        <w:rPr>
          <w:bCs/>
        </w:rPr>
        <w:t>Э.</w:t>
      </w:r>
      <w:r>
        <w:rPr>
          <w:bCs/>
        </w:rPr>
        <w:t xml:space="preserve"> </w:t>
      </w:r>
      <w:r w:rsidRPr="00521102">
        <w:rPr>
          <w:bCs/>
        </w:rPr>
        <w:t>Кац.</w:t>
      </w:r>
      <w:r>
        <w:rPr>
          <w:bCs/>
        </w:rPr>
        <w:t xml:space="preserve"> Литературное чтение</w:t>
      </w:r>
      <w:r w:rsidRPr="00521102">
        <w:rPr>
          <w:bCs/>
        </w:rPr>
        <w:t>. CD. Электронный учебник.</w:t>
      </w:r>
      <w:r>
        <w:t>3</w:t>
      </w:r>
      <w:r w:rsidRPr="00521102">
        <w:t xml:space="preserve"> класс</w:t>
      </w:r>
      <w:r>
        <w:t>.-</w:t>
      </w:r>
      <w:r w:rsidRPr="00450A84">
        <w:t xml:space="preserve"> </w:t>
      </w:r>
      <w:r>
        <w:t>М., АСТ,</w:t>
      </w:r>
      <w:r w:rsidRPr="009D2ED5">
        <w:t xml:space="preserve"> </w:t>
      </w:r>
      <w:r w:rsidRPr="00826EFB">
        <w:t xml:space="preserve">Астрель </w:t>
      </w:r>
    </w:p>
    <w:p w:rsidR="003D22D9" w:rsidRPr="00FF24D2" w:rsidRDefault="003D22D9" w:rsidP="000C7621">
      <w:pPr>
        <w:jc w:val="both"/>
        <w:rPr>
          <w:bCs/>
        </w:rPr>
      </w:pPr>
      <w:r w:rsidRPr="00FF24D2">
        <w:t xml:space="preserve"> </w:t>
      </w:r>
      <w:r w:rsidRPr="00FF24D2">
        <w:rPr>
          <w:bCs/>
        </w:rPr>
        <w:t>4 класс</w:t>
      </w:r>
    </w:p>
    <w:p w:rsidR="003D22D9" w:rsidRPr="00826EFB" w:rsidRDefault="003D22D9" w:rsidP="000C7621">
      <w:r w:rsidRPr="00826EFB">
        <w:rPr>
          <w:iCs/>
        </w:rPr>
        <w:t xml:space="preserve"> Э. Э. Кац.</w:t>
      </w:r>
      <w:r w:rsidRPr="00826EFB">
        <w:t xml:space="preserve"> Литературное чтение. 4 класс. Учебник. В 2 ч. .- М., АСТ, Астрель </w:t>
      </w:r>
    </w:p>
    <w:p w:rsidR="003D22D9" w:rsidRDefault="003D22D9" w:rsidP="000C7621">
      <w:pPr>
        <w:shd w:val="clear" w:color="auto" w:fill="FFFFFF"/>
        <w:spacing w:line="300" w:lineRule="atLeast"/>
        <w:rPr>
          <w:bCs/>
          <w:color w:val="333333"/>
        </w:rPr>
      </w:pPr>
      <w:r w:rsidRPr="00826EFB">
        <w:rPr>
          <w:iCs/>
        </w:rPr>
        <w:t xml:space="preserve"> Э. Э. Кац.</w:t>
      </w:r>
      <w:r w:rsidRPr="00826EFB">
        <w:t xml:space="preserve"> Литературное чтение. 4 класс. Рабочие тетради № 1, № 2.  .- М., АСТ, Астрель</w:t>
      </w:r>
      <w:r>
        <w:rPr>
          <w:bCs/>
          <w:color w:val="333333"/>
        </w:rPr>
        <w:t xml:space="preserve"> </w:t>
      </w:r>
    </w:p>
    <w:p w:rsidR="003D22D9" w:rsidRDefault="003D22D9" w:rsidP="000C7621">
      <w:r>
        <w:rPr>
          <w:bCs/>
          <w:color w:val="333333"/>
        </w:rPr>
        <w:t xml:space="preserve"> </w:t>
      </w:r>
      <w:r w:rsidRPr="00521102">
        <w:rPr>
          <w:bCs/>
        </w:rPr>
        <w:t>Э.</w:t>
      </w:r>
      <w:r>
        <w:rPr>
          <w:bCs/>
        </w:rPr>
        <w:t xml:space="preserve"> </w:t>
      </w:r>
      <w:r w:rsidRPr="00521102">
        <w:rPr>
          <w:bCs/>
        </w:rPr>
        <w:t>Э.</w:t>
      </w:r>
      <w:r>
        <w:rPr>
          <w:bCs/>
        </w:rPr>
        <w:t xml:space="preserve"> </w:t>
      </w:r>
      <w:r w:rsidRPr="00521102">
        <w:rPr>
          <w:bCs/>
        </w:rPr>
        <w:t>Кац.</w:t>
      </w:r>
      <w:r>
        <w:rPr>
          <w:bCs/>
        </w:rPr>
        <w:t xml:space="preserve"> Литературное чтение. </w:t>
      </w:r>
      <w:r w:rsidRPr="00521102">
        <w:rPr>
          <w:bCs/>
        </w:rPr>
        <w:t xml:space="preserve"> CD. Электронный учебник.</w:t>
      </w:r>
      <w:r>
        <w:t xml:space="preserve">4 </w:t>
      </w:r>
      <w:r w:rsidRPr="00521102">
        <w:t xml:space="preserve"> класс</w:t>
      </w:r>
      <w:r>
        <w:t>.</w:t>
      </w:r>
      <w:r w:rsidRPr="00450A84">
        <w:t xml:space="preserve"> </w:t>
      </w:r>
      <w:r>
        <w:t>- М., АСТ,</w:t>
      </w:r>
      <w:r w:rsidRPr="009D2ED5">
        <w:t xml:space="preserve"> </w:t>
      </w:r>
      <w:r w:rsidRPr="00826EFB">
        <w:t xml:space="preserve">Астрель </w:t>
      </w:r>
    </w:p>
    <w:p w:rsidR="003D22D9" w:rsidRPr="00386B07" w:rsidRDefault="003D22D9" w:rsidP="000C7621">
      <w:pPr>
        <w:tabs>
          <w:tab w:val="left" w:pos="720"/>
        </w:tabs>
      </w:pPr>
      <w:r>
        <w:t xml:space="preserve">          </w:t>
      </w:r>
      <w:r w:rsidRPr="00386B07">
        <w:t>Литературное чтение —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ребёнка. Успешность изучения курса литературного чтения обеспечивает результативность обучения  другим предметам начальной школы.</w:t>
      </w:r>
    </w:p>
    <w:p w:rsidR="003D22D9" w:rsidRPr="00386B07" w:rsidRDefault="003D22D9" w:rsidP="000C7621">
      <w:pPr>
        <w:ind w:firstLine="360"/>
        <w:jc w:val="both"/>
      </w:pPr>
      <w:r w:rsidRPr="00386B07">
        <w:t xml:space="preserve">    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и чтении.</w:t>
      </w:r>
    </w:p>
    <w:p w:rsidR="003D22D9" w:rsidRPr="00386B07" w:rsidRDefault="003D22D9" w:rsidP="000C7621">
      <w:pPr>
        <w:ind w:firstLine="360"/>
        <w:jc w:val="both"/>
      </w:pPr>
      <w:r w:rsidRPr="00386B07">
        <w:t xml:space="preserve">     Среди предметов, входящих в учебный план начальной школы, курс «Литературное чтение» в особой мере влияет на решение следующих задач: </w:t>
      </w:r>
    </w:p>
    <w:p w:rsidR="003D22D9" w:rsidRPr="00B14F85" w:rsidRDefault="003D22D9" w:rsidP="000C7621">
      <w:pPr>
        <w:numPr>
          <w:ilvl w:val="0"/>
          <w:numId w:val="7"/>
        </w:numPr>
        <w:tabs>
          <w:tab w:val="clear" w:pos="1140"/>
          <w:tab w:val="num" w:pos="360"/>
        </w:tabs>
        <w:ind w:left="0" w:firstLine="0"/>
        <w:jc w:val="both"/>
      </w:pPr>
      <w:r w:rsidRPr="00B14F85">
        <w:t>освоение общекультурных навыков чтения и понимание текста; воспитание интереса к чтению и книге.</w:t>
      </w:r>
    </w:p>
    <w:p w:rsidR="003D22D9" w:rsidRPr="00B14F85" w:rsidRDefault="003D22D9" w:rsidP="000C7621">
      <w:pPr>
        <w:tabs>
          <w:tab w:val="num" w:pos="360"/>
        </w:tabs>
        <w:jc w:val="both"/>
      </w:pPr>
      <w:r w:rsidRPr="00B14F85">
        <w:t>Решение этой задачи предполагает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обучающиеся приобретают общеучебное умение осознанно читать тексты, работать с различной информацией (слово, текст, книга), интерпретировать информацию в соответствии с запросом.</w:t>
      </w:r>
    </w:p>
    <w:p w:rsidR="003D22D9" w:rsidRPr="00B14F85" w:rsidRDefault="003D22D9" w:rsidP="000C7621">
      <w:pPr>
        <w:numPr>
          <w:ilvl w:val="0"/>
          <w:numId w:val="7"/>
        </w:numPr>
        <w:tabs>
          <w:tab w:val="clear" w:pos="1140"/>
          <w:tab w:val="num" w:pos="360"/>
        </w:tabs>
        <w:ind w:left="0" w:firstLine="0"/>
        <w:jc w:val="both"/>
      </w:pPr>
      <w:r>
        <w:t>о</w:t>
      </w:r>
      <w:r w:rsidRPr="00B14F85">
        <w:t>владение речевой, письменной и коммуникативной культурой.</w:t>
      </w:r>
    </w:p>
    <w:p w:rsidR="003D22D9" w:rsidRPr="00B14F85" w:rsidRDefault="003D22D9" w:rsidP="000C7621">
      <w:pPr>
        <w:tabs>
          <w:tab w:val="num" w:pos="360"/>
        </w:tabs>
        <w:jc w:val="both"/>
      </w:pPr>
      <w:r w:rsidRPr="00B14F85"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3D22D9" w:rsidRPr="00B14F85" w:rsidRDefault="003D22D9" w:rsidP="000C7621">
      <w:pPr>
        <w:numPr>
          <w:ilvl w:val="0"/>
          <w:numId w:val="7"/>
        </w:numPr>
        <w:tabs>
          <w:tab w:val="clear" w:pos="1140"/>
          <w:tab w:val="num" w:pos="360"/>
        </w:tabs>
        <w:ind w:left="0" w:firstLine="0"/>
        <w:jc w:val="both"/>
      </w:pPr>
      <w:r>
        <w:t>в</w:t>
      </w:r>
      <w:r w:rsidRPr="00B14F85">
        <w:t>оспитание эстетического отношения к действительности, отражённой в художественной литературе.</w:t>
      </w:r>
    </w:p>
    <w:p w:rsidR="003D22D9" w:rsidRPr="00B14F85" w:rsidRDefault="003D22D9" w:rsidP="000C7621">
      <w:pPr>
        <w:tabs>
          <w:tab w:val="num" w:pos="360"/>
        </w:tabs>
        <w:jc w:val="both"/>
      </w:pPr>
      <w:r w:rsidRPr="00B14F85"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 и др.);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3D22D9" w:rsidRPr="00B14F85" w:rsidRDefault="003D22D9" w:rsidP="000C7621">
      <w:pPr>
        <w:numPr>
          <w:ilvl w:val="0"/>
          <w:numId w:val="7"/>
        </w:numPr>
        <w:tabs>
          <w:tab w:val="clear" w:pos="1140"/>
          <w:tab w:val="num" w:pos="360"/>
        </w:tabs>
        <w:ind w:left="0" w:firstLine="0"/>
        <w:jc w:val="both"/>
      </w:pPr>
      <w:r>
        <w:lastRenderedPageBreak/>
        <w:t>ф</w:t>
      </w:r>
      <w:r w:rsidRPr="00B14F85">
        <w:t>ормирование нравственных ценностей и эстетического вкуса младшего школьника; понимание духовной сущности произведений.</w:t>
      </w:r>
    </w:p>
    <w:p w:rsidR="003D22D9" w:rsidRDefault="003D22D9" w:rsidP="000C7621">
      <w:pPr>
        <w:tabs>
          <w:tab w:val="left" w:pos="720"/>
        </w:tabs>
        <w:jc w:val="both"/>
      </w:pPr>
      <w:r>
        <w:t xml:space="preserve">            </w:t>
      </w:r>
      <w:r w:rsidRPr="00B14F85">
        <w:t xml:space="preserve">С учётом особенностей художественной литературы, её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</w:t>
      </w:r>
      <w:r>
        <w:t>собственного поведения в жизни.</w:t>
      </w:r>
      <w:r w:rsidRPr="00A346CB">
        <w:t xml:space="preserve"> </w:t>
      </w:r>
    </w:p>
    <w:p w:rsidR="003D22D9" w:rsidRDefault="003D22D9" w:rsidP="000C7621">
      <w:pPr>
        <w:tabs>
          <w:tab w:val="left" w:pos="720"/>
        </w:tabs>
        <w:jc w:val="both"/>
        <w:rPr>
          <w:rStyle w:val="s2"/>
          <w:color w:val="000000"/>
        </w:rPr>
      </w:pPr>
      <w:r>
        <w:t xml:space="preserve">           </w:t>
      </w:r>
      <w:r w:rsidRPr="00A346CB">
        <w:rPr>
          <w:rStyle w:val="s2"/>
          <w:color w:val="000000"/>
        </w:rPr>
        <w:t>В содержание данного учебного предмета интегрирован материал, реализующий национальные, региональные и этно-культурные особенности Республики Башкортостан.</w:t>
      </w:r>
    </w:p>
    <w:p w:rsidR="003D22D9" w:rsidRDefault="003D22D9" w:rsidP="000C7621">
      <w:pPr>
        <w:tabs>
          <w:tab w:val="left" w:pos="720"/>
        </w:tabs>
        <w:jc w:val="both"/>
        <w:rPr>
          <w:rStyle w:val="s2"/>
          <w:color w:val="000000"/>
        </w:rPr>
      </w:pPr>
      <w:r w:rsidRPr="00A346CB">
        <w:rPr>
          <w:rStyle w:val="s2"/>
          <w:color w:val="000000"/>
        </w:rPr>
        <w:t>Данные особенности реализуются через:</w:t>
      </w:r>
    </w:p>
    <w:p w:rsidR="003D22D9" w:rsidRPr="00A346CB" w:rsidRDefault="003D22D9" w:rsidP="000C7621">
      <w:pPr>
        <w:tabs>
          <w:tab w:val="left" w:pos="720"/>
        </w:tabs>
        <w:jc w:val="both"/>
      </w:pPr>
      <w:r w:rsidRPr="00A346CB">
        <w:rPr>
          <w:rStyle w:val="s3"/>
          <w:color w:val="000000"/>
        </w:rPr>
        <w:sym w:font="Symbol" w:char="F0B7"/>
      </w:r>
      <w:r w:rsidRPr="00A346CB">
        <w:rPr>
          <w:rStyle w:val="s3"/>
          <w:color w:val="000000"/>
        </w:rPr>
        <w:t>​ </w:t>
      </w:r>
      <w:r w:rsidRPr="00A346CB">
        <w:rPr>
          <w:rStyle w:val="s2"/>
          <w:color w:val="000000"/>
        </w:rPr>
        <w:t>языковой материал: слова и фразеологизмы, семантика и этимология которых отражают миропонимание и мироощущение жителей определенной местности, историческую ономастику и микротопонимику региона, живую речь и фольклор, языковые особенности произведений местных писателей, поэтов, журналистов, ученых и т.п.;</w:t>
      </w:r>
    </w:p>
    <w:p w:rsidR="003D22D9" w:rsidRDefault="003D22D9" w:rsidP="000C7621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A346CB">
        <w:rPr>
          <w:rStyle w:val="s3"/>
          <w:color w:val="000000"/>
        </w:rPr>
        <w:sym w:font="Symbol" w:char="F0B7"/>
      </w:r>
      <w:r w:rsidRPr="00A346CB">
        <w:rPr>
          <w:rStyle w:val="s3"/>
          <w:color w:val="000000"/>
        </w:rPr>
        <w:t>​ </w:t>
      </w:r>
      <w:r w:rsidRPr="00A346CB">
        <w:rPr>
          <w:rStyle w:val="s2"/>
          <w:color w:val="000000"/>
        </w:rPr>
        <w:t>литературный материал (произведения национальных писателей)</w:t>
      </w:r>
    </w:p>
    <w:p w:rsidR="003D22D9" w:rsidRPr="00A346CB" w:rsidRDefault="003D22D9" w:rsidP="000C7621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A346CB">
        <w:rPr>
          <w:rStyle w:val="s3"/>
          <w:color w:val="000000"/>
        </w:rPr>
        <w:sym w:font="Symbol" w:char="F0B7"/>
      </w:r>
      <w:r w:rsidRPr="00A346CB">
        <w:rPr>
          <w:rStyle w:val="s3"/>
          <w:color w:val="000000"/>
        </w:rPr>
        <w:t>​ </w:t>
      </w:r>
      <w:r w:rsidRPr="00A346CB">
        <w:rPr>
          <w:rStyle w:val="s2"/>
          <w:color w:val="000000"/>
        </w:rPr>
        <w:t> пособия, включающие краеведческий материал</w:t>
      </w:r>
    </w:p>
    <w:p w:rsidR="003D22D9" w:rsidRPr="00A346CB" w:rsidRDefault="003D22D9" w:rsidP="000C7621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A346CB">
        <w:rPr>
          <w:rStyle w:val="s3"/>
          <w:color w:val="000000"/>
        </w:rPr>
        <w:sym w:font="Symbol" w:char="F0B7"/>
      </w:r>
      <w:r w:rsidRPr="00A346CB">
        <w:rPr>
          <w:rStyle w:val="s3"/>
          <w:color w:val="000000"/>
        </w:rPr>
        <w:t>​ </w:t>
      </w:r>
      <w:r w:rsidRPr="00A346CB">
        <w:rPr>
          <w:rStyle w:val="s2"/>
          <w:color w:val="000000"/>
        </w:rPr>
        <w:t>фото- видеоматериалы о Республике Башкортостан</w:t>
      </w:r>
    </w:p>
    <w:p w:rsidR="003D22D9" w:rsidRPr="00A346CB" w:rsidRDefault="003D22D9" w:rsidP="000C7621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A346CB">
        <w:rPr>
          <w:rStyle w:val="s2"/>
          <w:color w:val="000000"/>
        </w:rPr>
        <w:t>Содержание национальных, региональных и этнокультурных особенностей Республики Башкортостан может быть реализовано в течение всего урока или на одном из его этапов. Обе формы равнозначны.</w:t>
      </w:r>
    </w:p>
    <w:p w:rsidR="003D22D9" w:rsidRPr="003C5DD3" w:rsidRDefault="003D22D9" w:rsidP="000C7621">
      <w:pPr>
        <w:tabs>
          <w:tab w:val="left" w:pos="720"/>
        </w:tabs>
        <w:autoSpaceDE w:val="0"/>
        <w:rPr>
          <w:b/>
        </w:rPr>
      </w:pPr>
      <w:r>
        <w:t xml:space="preserve">           </w:t>
      </w:r>
      <w:r w:rsidRPr="003C5DD3">
        <w:t xml:space="preserve">В соответствии с учебным планом </w:t>
      </w:r>
      <w:r>
        <w:t>начального общего образования МАОУ «СОШ №35»</w:t>
      </w:r>
      <w:r w:rsidRPr="00616F92">
        <w:rPr>
          <w:color w:val="000000"/>
        </w:rPr>
        <w:t xml:space="preserve"> </w:t>
      </w:r>
      <w:r w:rsidRPr="00C43A27">
        <w:rPr>
          <w:color w:val="000000"/>
        </w:rPr>
        <w:t xml:space="preserve">35 </w:t>
      </w:r>
      <w:r w:rsidRPr="00C43A27">
        <w:t xml:space="preserve"> городского округа город Стерлитамак Республики Башкортостан</w:t>
      </w:r>
      <w:r>
        <w:t xml:space="preserve"> курс  учебного</w:t>
      </w:r>
      <w:r w:rsidRPr="003C5DD3">
        <w:t xml:space="preserve"> предмет</w:t>
      </w:r>
      <w:r>
        <w:t>а</w:t>
      </w:r>
      <w:r w:rsidRPr="003C5DD3">
        <w:t xml:space="preserve">  «Литературное чтение» изучается с  1 (1 класс -  «Обучение грамоте. Чтение»  и  «Литературное чт</w:t>
      </w:r>
      <w:r>
        <w:t xml:space="preserve">ение») по 4  классы в объеме </w:t>
      </w:r>
      <w:r w:rsidRPr="003C5DD3">
        <w:t xml:space="preserve"> 4 часа в неделю. В 1 классе на изучение литературного чтения отводится 132 часа: 92 часа –  курс «Обучение грамоте»  и 40 ч (4 ч в</w:t>
      </w:r>
      <w:r w:rsidRPr="003C5DD3">
        <w:rPr>
          <w:smallCaps/>
        </w:rPr>
        <w:t xml:space="preserve"> </w:t>
      </w:r>
      <w:r w:rsidRPr="003C5DD3">
        <w:t>неде</w:t>
      </w:r>
      <w:r w:rsidRPr="003C5DD3">
        <w:softHyphen/>
        <w:t>лю, 10 учебных недель,  вводится после завершения к</w:t>
      </w:r>
      <w:r>
        <w:t xml:space="preserve">урса обучения грамоте), во 2 -4 </w:t>
      </w:r>
      <w:r w:rsidRPr="003C5DD3">
        <w:t>классах по 136 ч (4 ч в неделю, 34 учебные недели в каждом классе).</w:t>
      </w:r>
    </w:p>
    <w:p w:rsidR="003D22D9" w:rsidRPr="003C5DD3" w:rsidRDefault="003D22D9" w:rsidP="000C7621">
      <w:pPr>
        <w:ind w:firstLine="708"/>
      </w:pPr>
      <w:r w:rsidRPr="003C5DD3">
        <w:t>Общий объём учебного времени на уровне начального общего образования составляет 540</w:t>
      </w:r>
      <w:r w:rsidRPr="003C5DD3">
        <w:rPr>
          <w:b/>
        </w:rPr>
        <w:t xml:space="preserve"> </w:t>
      </w:r>
      <w:r w:rsidRPr="003C5DD3">
        <w:t xml:space="preserve"> часов. </w:t>
      </w:r>
    </w:p>
    <w:p w:rsidR="004C0160" w:rsidRDefault="004C0160" w:rsidP="004C0160">
      <w:pPr>
        <w:pStyle w:val="jc"/>
        <w:spacing w:before="0" w:beforeAutospacing="0" w:after="0" w:afterAutospacing="0"/>
        <w:jc w:val="center"/>
        <w:rPr>
          <w:rStyle w:val="a3"/>
          <w:rFonts w:ascii="Times New Roman" w:hAnsi="Times New Roman"/>
          <w:lang w:val="ru-RU"/>
        </w:rPr>
      </w:pPr>
    </w:p>
    <w:p w:rsidR="003D22D9" w:rsidRDefault="003D22D9" w:rsidP="004C0160">
      <w:pPr>
        <w:pStyle w:val="jc"/>
        <w:spacing w:before="0" w:beforeAutospacing="0" w:after="0" w:afterAutospacing="0"/>
        <w:jc w:val="center"/>
        <w:rPr>
          <w:rStyle w:val="a3"/>
          <w:rFonts w:ascii="Times New Roman" w:hAnsi="Times New Roman"/>
          <w:lang w:val="ru-RU"/>
        </w:rPr>
      </w:pPr>
      <w:r>
        <w:rPr>
          <w:rStyle w:val="a3"/>
          <w:rFonts w:ascii="Times New Roman" w:hAnsi="Times New Roman"/>
          <w:lang w:val="ru-RU"/>
        </w:rPr>
        <w:t>Математика</w:t>
      </w:r>
    </w:p>
    <w:p w:rsidR="003D22D9" w:rsidRPr="00386B07" w:rsidRDefault="003D22D9" w:rsidP="000C7621">
      <w:pPr>
        <w:ind w:firstLine="709"/>
        <w:jc w:val="both"/>
      </w:pPr>
      <w:r w:rsidRPr="00357879">
        <w:t xml:space="preserve">Рабочая программа </w:t>
      </w:r>
      <w:r>
        <w:t xml:space="preserve">по </w:t>
      </w:r>
      <w:r w:rsidRPr="00357879">
        <w:t>учебно</w:t>
      </w:r>
      <w:r>
        <w:t>му</w:t>
      </w:r>
      <w:r w:rsidRPr="00357879">
        <w:t xml:space="preserve"> предмет</w:t>
      </w:r>
      <w:r>
        <w:t>у</w:t>
      </w:r>
      <w:r w:rsidRPr="00357879">
        <w:t xml:space="preserve"> «</w:t>
      </w:r>
      <w:r>
        <w:t>Математика» составлена в соответствии с   требованиями</w:t>
      </w:r>
      <w:r w:rsidRPr="00357879">
        <w:t xml:space="preserve"> Федерального государственного образовательного стандарта начального общего образования, </w:t>
      </w:r>
      <w:r w:rsidRPr="006A515A">
        <w:t>авт</w:t>
      </w:r>
      <w:r>
        <w:t>орской программы М. И. Башмакова</w:t>
      </w:r>
      <w:r w:rsidRPr="006A515A">
        <w:t>,</w:t>
      </w:r>
      <w:r>
        <w:t xml:space="preserve"> М. Г. Нефедовой  «Программа курса «Математика</w:t>
      </w:r>
      <w:r w:rsidRPr="006A515A">
        <w:t xml:space="preserve">» </w:t>
      </w:r>
      <w:r>
        <w:t>1-4 классы (</w:t>
      </w:r>
      <w:r w:rsidRPr="00C66DCF">
        <w:t>«Программы общеобразовательных учреждений. Начальная школа. 1 – 4  классы. Учебно – методический комплект «Планета знаний» М.:</w:t>
      </w:r>
      <w:r>
        <w:t xml:space="preserve"> </w:t>
      </w:r>
      <w:r w:rsidRPr="00C66DCF">
        <w:t>АСТ</w:t>
      </w:r>
      <w:r>
        <w:t xml:space="preserve"> :</w:t>
      </w:r>
      <w:r w:rsidRPr="00C66DCF">
        <w:t xml:space="preserve"> Ас</w:t>
      </w:r>
      <w:r>
        <w:t xml:space="preserve">трель, 2011), с  ООП НОО МАОУ «СОШ № </w:t>
      </w:r>
      <w:r w:rsidRPr="00357879">
        <w:t>35»</w:t>
      </w:r>
      <w:r w:rsidRPr="00EC1CE1">
        <w:t xml:space="preserve"> </w:t>
      </w:r>
      <w:r>
        <w:t xml:space="preserve">городского округа город Стерлитамак Республики Башкортостан, </w:t>
      </w:r>
      <w:r w:rsidRPr="00121829">
        <w:t>с учетом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3D22D9" w:rsidRDefault="003D22D9" w:rsidP="000C7621">
      <w:pPr>
        <w:ind w:firstLine="360"/>
        <w:jc w:val="both"/>
      </w:pPr>
      <w:r w:rsidRPr="00386B07">
        <w:t xml:space="preserve">      Программа обеспечивается учебно – методическими комплектами для каждого класс</w:t>
      </w:r>
      <w:r>
        <w:t>а, включающими учебники</w:t>
      </w:r>
      <w:r w:rsidRPr="00386B07">
        <w:t>, рабочие тетради.</w:t>
      </w:r>
    </w:p>
    <w:p w:rsidR="003D22D9" w:rsidRPr="006D010B" w:rsidRDefault="003D22D9" w:rsidP="000C7621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D010B">
        <w:rPr>
          <w:rStyle w:val="c13"/>
          <w:color w:val="000000"/>
        </w:rPr>
        <w:t>1 класс</w:t>
      </w:r>
    </w:p>
    <w:p w:rsidR="003D22D9" w:rsidRDefault="003D22D9" w:rsidP="000C7621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М.И. Башмаков, М.Г.Нефедова. Математика. 1 класс. Учебник. В 2 ч. – М., АСТ, Астрель</w:t>
      </w:r>
    </w:p>
    <w:p w:rsidR="003D22D9" w:rsidRDefault="003D22D9" w:rsidP="000C7621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М.И. Башмаков, М.Г.Нефедова. Математика. 1 класс. Рабочие тетради № 1, № 2 – М., АСТ, Астрель</w:t>
      </w:r>
    </w:p>
    <w:p w:rsidR="003D22D9" w:rsidRDefault="003D22D9" w:rsidP="000C7621">
      <w:pPr>
        <w:pStyle w:val="c18"/>
        <w:spacing w:before="0" w:beforeAutospacing="0" w:after="0" w:afterAutospacing="0"/>
        <w:jc w:val="both"/>
        <w:rPr>
          <w:rStyle w:val="c13"/>
          <w:color w:val="000000"/>
        </w:rPr>
      </w:pPr>
      <w:r>
        <w:rPr>
          <w:rStyle w:val="c13"/>
          <w:color w:val="000000"/>
        </w:rPr>
        <w:t>М.Г.Нефедова. Дидактические игры по математике. 1 класс. Разрезной материал</w:t>
      </w:r>
    </w:p>
    <w:p w:rsidR="003D22D9" w:rsidRPr="004304CD" w:rsidRDefault="003D22D9" w:rsidP="000C7621">
      <w:pPr>
        <w:pStyle w:val="c18"/>
        <w:spacing w:before="0" w:beforeAutospacing="0" w:after="0" w:afterAutospacing="0"/>
        <w:jc w:val="both"/>
        <w:rPr>
          <w:color w:val="000000"/>
        </w:rPr>
      </w:pPr>
      <w:r w:rsidRPr="009532A0">
        <w:rPr>
          <w:rStyle w:val="apple-converted-space"/>
          <w:shd w:val="clear" w:color="auto" w:fill="FFFFFF"/>
        </w:rPr>
        <w:t> </w:t>
      </w:r>
      <w:r>
        <w:rPr>
          <w:rStyle w:val="c13"/>
          <w:color w:val="000000"/>
        </w:rPr>
        <w:t>М.И. Башмаков, М.Г.Нефедова</w:t>
      </w:r>
      <w:r>
        <w:rPr>
          <w:rStyle w:val="apple-converted-space"/>
          <w:shd w:val="clear" w:color="auto" w:fill="FFFFFF"/>
        </w:rPr>
        <w:t xml:space="preserve"> Математика. Электронный учебник. </w:t>
      </w:r>
      <w:r>
        <w:rPr>
          <w:rStyle w:val="apple-converted-space"/>
          <w:shd w:val="clear" w:color="auto" w:fill="FFFFFF"/>
          <w:lang w:val="en-US"/>
        </w:rPr>
        <w:t>CD</w:t>
      </w:r>
      <w:r>
        <w:rPr>
          <w:rStyle w:val="apple-converted-space"/>
          <w:shd w:val="clear" w:color="auto" w:fill="FFFFFF"/>
        </w:rPr>
        <w:t>. 1 класс ФГОС.</w:t>
      </w:r>
    </w:p>
    <w:p w:rsidR="003D22D9" w:rsidRPr="006D010B" w:rsidRDefault="003D22D9" w:rsidP="000C7621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D010B">
        <w:rPr>
          <w:rStyle w:val="c13"/>
          <w:color w:val="000000"/>
        </w:rPr>
        <w:lastRenderedPageBreak/>
        <w:t>2 класс</w:t>
      </w:r>
    </w:p>
    <w:p w:rsidR="003D22D9" w:rsidRPr="006D010B" w:rsidRDefault="003D22D9" w:rsidP="000C7621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D010B">
        <w:rPr>
          <w:rStyle w:val="c13"/>
          <w:color w:val="000000"/>
        </w:rPr>
        <w:t>М.И. Башмаков, М.Г.Нефедова. Математика. 2 класс. Учебник. В 2 ч. – М., АСТ, Астрель</w:t>
      </w:r>
    </w:p>
    <w:p w:rsidR="003D22D9" w:rsidRDefault="003D22D9" w:rsidP="000C7621">
      <w:pPr>
        <w:pStyle w:val="c18"/>
        <w:spacing w:before="0" w:beforeAutospacing="0" w:after="0" w:afterAutospacing="0"/>
        <w:jc w:val="both"/>
        <w:rPr>
          <w:rStyle w:val="c13"/>
          <w:color w:val="000000"/>
        </w:rPr>
      </w:pPr>
      <w:r w:rsidRPr="006D010B">
        <w:rPr>
          <w:rStyle w:val="c13"/>
          <w:color w:val="000000"/>
        </w:rPr>
        <w:t>М.И. Башмаков, М.Г.Нефедова. Математика. 2 класс. Рабочие тетради № 1, № 2 – М., АСТ, Астрель</w:t>
      </w:r>
    </w:p>
    <w:p w:rsidR="003D22D9" w:rsidRPr="004304CD" w:rsidRDefault="003D22D9" w:rsidP="000C7621">
      <w:pPr>
        <w:pStyle w:val="c18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t>М.И. Башмаков, М.Г.Нефедова</w:t>
      </w:r>
      <w:r>
        <w:rPr>
          <w:rStyle w:val="apple-converted-space"/>
          <w:shd w:val="clear" w:color="auto" w:fill="FFFFFF"/>
        </w:rPr>
        <w:t xml:space="preserve"> Математика. Электронный учебник. </w:t>
      </w:r>
      <w:r>
        <w:rPr>
          <w:rStyle w:val="apple-converted-space"/>
          <w:shd w:val="clear" w:color="auto" w:fill="FFFFFF"/>
          <w:lang w:val="en-US"/>
        </w:rPr>
        <w:t>CD</w:t>
      </w:r>
      <w:r>
        <w:rPr>
          <w:rStyle w:val="apple-converted-space"/>
          <w:shd w:val="clear" w:color="auto" w:fill="FFFFFF"/>
        </w:rPr>
        <w:t>. 2 класс ФГОС.</w:t>
      </w:r>
    </w:p>
    <w:p w:rsidR="003D22D9" w:rsidRPr="006D010B" w:rsidRDefault="003D22D9" w:rsidP="000C7621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D010B">
        <w:rPr>
          <w:rStyle w:val="c13"/>
          <w:color w:val="000000"/>
        </w:rPr>
        <w:t>3 класс</w:t>
      </w:r>
    </w:p>
    <w:p w:rsidR="003D22D9" w:rsidRPr="006D010B" w:rsidRDefault="003D22D9" w:rsidP="000C7621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D010B">
        <w:rPr>
          <w:rStyle w:val="c13"/>
          <w:color w:val="000000"/>
        </w:rPr>
        <w:t>М.И. Башмаков, М.Г.Нефедова. Математика. 3 класс. Учебник. В 2 ч. – М., АСТ, Астрель</w:t>
      </w:r>
    </w:p>
    <w:p w:rsidR="003D22D9" w:rsidRDefault="003D22D9" w:rsidP="000C7621">
      <w:pPr>
        <w:pStyle w:val="c18"/>
        <w:spacing w:before="0" w:beforeAutospacing="0" w:after="0" w:afterAutospacing="0"/>
        <w:jc w:val="both"/>
        <w:rPr>
          <w:rStyle w:val="c13"/>
          <w:color w:val="000000"/>
        </w:rPr>
      </w:pPr>
      <w:r w:rsidRPr="006D010B">
        <w:rPr>
          <w:rStyle w:val="c13"/>
          <w:color w:val="000000"/>
        </w:rPr>
        <w:t>М.Г.Нефедова. Математика. 3 класс. Рабочие тетради № 1, № 2 – М., АСТ, Астрель</w:t>
      </w:r>
    </w:p>
    <w:p w:rsidR="003D22D9" w:rsidRPr="004304CD" w:rsidRDefault="003D22D9" w:rsidP="000C7621">
      <w:pPr>
        <w:pStyle w:val="c18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t>М.И. Башмаков, М.Г.Нефедова</w:t>
      </w:r>
      <w:r>
        <w:rPr>
          <w:rStyle w:val="apple-converted-space"/>
          <w:shd w:val="clear" w:color="auto" w:fill="FFFFFF"/>
        </w:rPr>
        <w:t xml:space="preserve"> Математика. Электронный учебник. </w:t>
      </w:r>
      <w:r>
        <w:rPr>
          <w:rStyle w:val="apple-converted-space"/>
          <w:shd w:val="clear" w:color="auto" w:fill="FFFFFF"/>
          <w:lang w:val="en-US"/>
        </w:rPr>
        <w:t>CD</w:t>
      </w:r>
      <w:r>
        <w:rPr>
          <w:rStyle w:val="apple-converted-space"/>
          <w:shd w:val="clear" w:color="auto" w:fill="FFFFFF"/>
        </w:rPr>
        <w:t>. 3 класс ФГОС.</w:t>
      </w:r>
    </w:p>
    <w:p w:rsidR="003D22D9" w:rsidRPr="006D010B" w:rsidRDefault="003D22D9" w:rsidP="000C7621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D010B">
        <w:rPr>
          <w:rStyle w:val="c13"/>
          <w:color w:val="000000"/>
        </w:rPr>
        <w:t>4 класс</w:t>
      </w:r>
    </w:p>
    <w:p w:rsidR="003D22D9" w:rsidRPr="006D010B" w:rsidRDefault="003D22D9" w:rsidP="000C7621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D010B">
        <w:rPr>
          <w:rStyle w:val="c13"/>
          <w:color w:val="000000"/>
        </w:rPr>
        <w:t>М.И. Башмаков, М.Г.Нефедова. Математика. 4 класс. Учебник. В 2 ч. – М., АСТ, Астрель</w:t>
      </w:r>
    </w:p>
    <w:p w:rsidR="003D22D9" w:rsidRPr="006D010B" w:rsidRDefault="003D22D9" w:rsidP="000C7621">
      <w:pPr>
        <w:pStyle w:val="c1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D010B">
        <w:rPr>
          <w:rStyle w:val="c13"/>
          <w:color w:val="000000"/>
        </w:rPr>
        <w:t>М.И. Башмаков, М.Г.Нефедова. Математика. 4 класс. Рабочие тетради № 1, № 2 – М., АСТ, Астрель</w:t>
      </w:r>
    </w:p>
    <w:p w:rsidR="003D22D9" w:rsidRPr="004304CD" w:rsidRDefault="003D22D9" w:rsidP="000C7621">
      <w:pPr>
        <w:pStyle w:val="c18"/>
        <w:spacing w:before="0" w:beforeAutospacing="0" w:after="0" w:afterAutospacing="0"/>
        <w:jc w:val="both"/>
        <w:rPr>
          <w:color w:val="000000"/>
        </w:rPr>
      </w:pPr>
      <w:r>
        <w:rPr>
          <w:rStyle w:val="c13"/>
          <w:color w:val="000000"/>
        </w:rPr>
        <w:t>М.И. Башмаков, М.Г.Нефедова</w:t>
      </w:r>
      <w:r>
        <w:rPr>
          <w:rStyle w:val="apple-converted-space"/>
          <w:shd w:val="clear" w:color="auto" w:fill="FFFFFF"/>
        </w:rPr>
        <w:t xml:space="preserve"> Математика. Электронный учебник. </w:t>
      </w:r>
      <w:r>
        <w:rPr>
          <w:rStyle w:val="apple-converted-space"/>
          <w:shd w:val="clear" w:color="auto" w:fill="FFFFFF"/>
          <w:lang w:val="en-US"/>
        </w:rPr>
        <w:t>CD</w:t>
      </w:r>
      <w:r>
        <w:rPr>
          <w:rStyle w:val="apple-converted-space"/>
          <w:shd w:val="clear" w:color="auto" w:fill="FFFFFF"/>
        </w:rPr>
        <w:t>. 4 класс ФГОС.</w:t>
      </w:r>
    </w:p>
    <w:p w:rsidR="003D22D9" w:rsidRDefault="003D22D9" w:rsidP="000C7621">
      <w:pPr>
        <w:jc w:val="both"/>
        <w:rPr>
          <w:color w:val="000000"/>
          <w:shd w:val="clear" w:color="auto" w:fill="FFFFFF"/>
        </w:rPr>
      </w:pPr>
      <w:r>
        <w:t xml:space="preserve">          </w:t>
      </w:r>
      <w:r w:rsidRPr="009F7458">
        <w:rPr>
          <w:bCs/>
          <w:color w:val="000000"/>
          <w:shd w:val="clear" w:color="auto" w:fill="FFFFFF"/>
        </w:rPr>
        <w:t>Целью</w:t>
      </w:r>
      <w:r w:rsidRPr="009F7458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9F7458">
        <w:rPr>
          <w:color w:val="000000"/>
          <w:shd w:val="clear" w:color="auto" w:fill="FFFFFF"/>
        </w:rPr>
        <w:t>программы является создание образовательного пространства, характери</w:t>
      </w:r>
      <w:r w:rsidRPr="009F7458">
        <w:rPr>
          <w:color w:val="000000"/>
          <w:shd w:val="clear" w:color="auto" w:fill="FFFFFF"/>
        </w:rPr>
        <w:softHyphen/>
        <w:t>зующегося разнообразием видов учебной деятельности, в котором младший школьник выступает как субъект, обладающий правом выбора вида учебной деяте</w:t>
      </w:r>
      <w:r>
        <w:rPr>
          <w:color w:val="000000"/>
          <w:shd w:val="clear" w:color="auto" w:fill="FFFFFF"/>
        </w:rPr>
        <w:t>льности, партне</w:t>
      </w:r>
      <w:r>
        <w:rPr>
          <w:color w:val="000000"/>
          <w:shd w:val="clear" w:color="auto" w:fill="FFFFFF"/>
        </w:rPr>
        <w:softHyphen/>
        <w:t>ра, средств и т.д</w:t>
      </w:r>
      <w:r w:rsidRPr="009F7458">
        <w:rPr>
          <w:color w:val="000000"/>
          <w:shd w:val="clear" w:color="auto" w:fill="FFFFFF"/>
        </w:rPr>
        <w:t>.</w:t>
      </w:r>
    </w:p>
    <w:p w:rsidR="003D22D9" w:rsidRPr="009F7458" w:rsidRDefault="003D22D9" w:rsidP="000C7621">
      <w:pPr>
        <w:jc w:val="both"/>
        <w:rPr>
          <w:b/>
          <w:u w:val="single"/>
        </w:rPr>
      </w:pPr>
      <w:r>
        <w:t xml:space="preserve">          В соответствии с этой целью</w:t>
      </w:r>
      <w:r w:rsidRPr="009F7458">
        <w:t xml:space="preserve">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</w:t>
      </w:r>
    </w:p>
    <w:p w:rsidR="003D22D9" w:rsidRDefault="003D22D9" w:rsidP="000C7621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6013">
        <w:rPr>
          <w:rFonts w:ascii="Times New Roman" w:hAnsi="Times New Roman"/>
          <w:sz w:val="24"/>
          <w:szCs w:val="24"/>
        </w:rPr>
        <w:t>Учебные:</w:t>
      </w:r>
    </w:p>
    <w:p w:rsidR="003D22D9" w:rsidRPr="000A6013" w:rsidRDefault="003D22D9" w:rsidP="000C7621">
      <w:pPr>
        <w:pStyle w:val="ListParagraph1"/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A6013">
        <w:rPr>
          <w:rFonts w:ascii="Times New Roman" w:hAnsi="Times New Roman"/>
          <w:sz w:val="24"/>
          <w:szCs w:val="24"/>
        </w:rPr>
        <w:t>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3D22D9" w:rsidRPr="000A6013" w:rsidRDefault="003D22D9" w:rsidP="000C7621">
      <w:pPr>
        <w:pStyle w:val="ListParagraph1"/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A6013">
        <w:rPr>
          <w:rFonts w:ascii="Times New Roman" w:hAnsi="Times New Roman"/>
          <w:sz w:val="24"/>
          <w:szCs w:val="24"/>
        </w:rPr>
        <w:t>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3D22D9" w:rsidRPr="000A6013" w:rsidRDefault="003D22D9" w:rsidP="000C7621">
      <w:pPr>
        <w:pStyle w:val="ListParagraph1"/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A6013">
        <w:rPr>
          <w:rFonts w:ascii="Times New Roman" w:hAnsi="Times New Roman"/>
          <w:sz w:val="24"/>
          <w:szCs w:val="24"/>
        </w:rPr>
        <w:t>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3D22D9" w:rsidRPr="000A6013" w:rsidRDefault="003D22D9" w:rsidP="000C7621">
      <w:pPr>
        <w:pStyle w:val="ListParagraph1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6013">
        <w:rPr>
          <w:rFonts w:ascii="Times New Roman" w:hAnsi="Times New Roman"/>
          <w:sz w:val="24"/>
          <w:szCs w:val="24"/>
        </w:rPr>
        <w:t>Развивающие:</w:t>
      </w:r>
    </w:p>
    <w:p w:rsidR="003D22D9" w:rsidRPr="000A6013" w:rsidRDefault="003D22D9" w:rsidP="000C7621">
      <w:pPr>
        <w:pStyle w:val="ListParagraph1"/>
        <w:numPr>
          <w:ilvl w:val="0"/>
          <w:numId w:val="4"/>
        </w:numPr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6013">
        <w:rPr>
          <w:rFonts w:ascii="Times New Roman" w:hAnsi="Times New Roman"/>
          <w:sz w:val="24"/>
          <w:szCs w:val="24"/>
        </w:rPr>
        <w:t>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3D22D9" w:rsidRPr="000A6013" w:rsidRDefault="003D22D9" w:rsidP="000C7621">
      <w:pPr>
        <w:pStyle w:val="ListParagraph1"/>
        <w:numPr>
          <w:ilvl w:val="0"/>
          <w:numId w:val="4"/>
        </w:numPr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6013">
        <w:rPr>
          <w:rFonts w:ascii="Times New Roman" w:hAnsi="Times New Roman"/>
          <w:sz w:val="24"/>
          <w:szCs w:val="24"/>
        </w:rPr>
        <w:t>развитие логического мышления — основы успешного освоения знаний по математике и другим учебным предметам;</w:t>
      </w:r>
    </w:p>
    <w:p w:rsidR="003D22D9" w:rsidRPr="000A6013" w:rsidRDefault="003D22D9" w:rsidP="000C7621">
      <w:pPr>
        <w:pStyle w:val="ListParagraph1"/>
        <w:numPr>
          <w:ilvl w:val="0"/>
          <w:numId w:val="4"/>
        </w:numPr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6013">
        <w:rPr>
          <w:rFonts w:ascii="Times New Roman" w:hAnsi="Times New Roman"/>
          <w:sz w:val="24"/>
          <w:szCs w:val="24"/>
        </w:rPr>
        <w:t>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3D22D9" w:rsidRPr="000A6013" w:rsidRDefault="003D22D9" w:rsidP="000C7621">
      <w:pPr>
        <w:pStyle w:val="ListParagraph1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6013">
        <w:rPr>
          <w:rFonts w:ascii="Times New Roman" w:hAnsi="Times New Roman"/>
          <w:sz w:val="24"/>
          <w:szCs w:val="24"/>
        </w:rPr>
        <w:t>Общеучебные:</w:t>
      </w:r>
    </w:p>
    <w:p w:rsidR="003D22D9" w:rsidRPr="000A6013" w:rsidRDefault="003D22D9" w:rsidP="000C7621">
      <w:pPr>
        <w:pStyle w:val="ListParagraph1"/>
        <w:numPr>
          <w:ilvl w:val="0"/>
          <w:numId w:val="4"/>
        </w:numPr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6013">
        <w:rPr>
          <w:rFonts w:ascii="Times New Roman" w:hAnsi="Times New Roman"/>
          <w:sz w:val="24"/>
          <w:szCs w:val="24"/>
        </w:rPr>
        <w:t xml:space="preserve">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3D22D9" w:rsidRPr="000A6013" w:rsidRDefault="003D22D9" w:rsidP="000C7621">
      <w:pPr>
        <w:pStyle w:val="ListParagraph1"/>
        <w:numPr>
          <w:ilvl w:val="0"/>
          <w:numId w:val="4"/>
        </w:numPr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6013">
        <w:rPr>
          <w:rFonts w:ascii="Times New Roman" w:hAnsi="Times New Roman"/>
          <w:sz w:val="24"/>
          <w:szCs w:val="24"/>
        </w:rPr>
        <w:t>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3D22D9" w:rsidRPr="000A6013" w:rsidRDefault="003D22D9" w:rsidP="000C7621">
      <w:pPr>
        <w:pStyle w:val="ListParagraph1"/>
        <w:numPr>
          <w:ilvl w:val="0"/>
          <w:numId w:val="4"/>
        </w:numPr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6013">
        <w:rPr>
          <w:rFonts w:ascii="Times New Roman" w:hAnsi="Times New Roman"/>
          <w:sz w:val="24"/>
          <w:szCs w:val="24"/>
        </w:rPr>
        <w:t>формирование на доступном уровне навыков самостоятельной познавательной деятельности;</w:t>
      </w:r>
    </w:p>
    <w:p w:rsidR="003D22D9" w:rsidRPr="00C357E2" w:rsidRDefault="003D22D9" w:rsidP="000C7621">
      <w:pPr>
        <w:pStyle w:val="ListParagraph1"/>
        <w:numPr>
          <w:ilvl w:val="0"/>
          <w:numId w:val="4"/>
        </w:numPr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6013">
        <w:rPr>
          <w:rFonts w:ascii="Times New Roman" w:hAnsi="Times New Roman"/>
          <w:sz w:val="24"/>
          <w:szCs w:val="24"/>
        </w:rPr>
        <w:t xml:space="preserve">формирование навыков самостоятельной индивидуальной и коллективной работы: взаимоконтроля и самопроверки, обсуждения </w:t>
      </w:r>
      <w:r w:rsidRPr="00C357E2">
        <w:rPr>
          <w:rFonts w:ascii="Times New Roman" w:hAnsi="Times New Roman"/>
          <w:sz w:val="24"/>
          <w:szCs w:val="24"/>
        </w:rPr>
        <w:t>информации, планирования познавательной деятельности и самооценки.</w:t>
      </w:r>
    </w:p>
    <w:p w:rsidR="003D22D9" w:rsidRPr="00C357E2" w:rsidRDefault="003D22D9" w:rsidP="000C7621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       </w:t>
      </w:r>
      <w:r w:rsidRPr="00C357E2">
        <w:rPr>
          <w:rStyle w:val="s2"/>
          <w:color w:val="000000"/>
        </w:rPr>
        <w:t>В содержание данного учебного предмета интегрирован материал, реализующий национальные, региональные и этнокультурные особенности Республики Башкортостан.</w:t>
      </w:r>
    </w:p>
    <w:p w:rsidR="003D22D9" w:rsidRPr="00C357E2" w:rsidRDefault="003D22D9" w:rsidP="000C7621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C357E2">
        <w:rPr>
          <w:rStyle w:val="s2"/>
          <w:color w:val="000000"/>
        </w:rPr>
        <w:lastRenderedPageBreak/>
        <w:t>Данные особенности реализуются через:</w:t>
      </w:r>
    </w:p>
    <w:p w:rsidR="003D22D9" w:rsidRPr="00C357E2" w:rsidRDefault="003D22D9" w:rsidP="000C7621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57E2">
        <w:rPr>
          <w:rStyle w:val="s3"/>
          <w:color w:val="000000"/>
        </w:rPr>
        <w:sym w:font="Symbol" w:char="F0B7"/>
      </w:r>
      <w:r w:rsidRPr="00C357E2">
        <w:rPr>
          <w:rStyle w:val="s3"/>
          <w:color w:val="000000"/>
        </w:rPr>
        <w:t>​ </w:t>
      </w:r>
      <w:r w:rsidRPr="00C357E2">
        <w:rPr>
          <w:color w:val="000000"/>
        </w:rPr>
        <w:t>использование данных государственного Башкирского заповедника о динамике изменения численности животных;</w:t>
      </w:r>
    </w:p>
    <w:p w:rsidR="003D22D9" w:rsidRDefault="003D22D9" w:rsidP="000C7621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C357E2">
        <w:rPr>
          <w:rStyle w:val="s3"/>
          <w:color w:val="000000"/>
        </w:rPr>
        <w:sym w:font="Symbol" w:char="F0B7"/>
      </w:r>
      <w:r w:rsidRPr="00C357E2">
        <w:rPr>
          <w:rStyle w:val="s3"/>
          <w:color w:val="000000"/>
        </w:rPr>
        <w:t>​ </w:t>
      </w:r>
      <w:r w:rsidRPr="00C357E2">
        <w:rPr>
          <w:color w:val="000000"/>
        </w:rPr>
        <w:t>использование цифровых данных Красной книги Башкортостана;</w:t>
      </w:r>
    </w:p>
    <w:p w:rsidR="003D22D9" w:rsidRDefault="003D22D9" w:rsidP="000C7621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C357E2">
        <w:rPr>
          <w:rStyle w:val="s3"/>
          <w:color w:val="000000"/>
        </w:rPr>
        <w:sym w:font="Symbol" w:char="F0B7"/>
      </w:r>
      <w:r w:rsidRPr="00C357E2">
        <w:rPr>
          <w:rStyle w:val="s3"/>
          <w:color w:val="000000"/>
        </w:rPr>
        <w:t>​ </w:t>
      </w:r>
      <w:r w:rsidRPr="00C357E2">
        <w:rPr>
          <w:color w:val="000000"/>
        </w:rPr>
        <w:t>подбор и использование в учебно-воспитательном процессе сведений из истории Республики Башкортостан;</w:t>
      </w:r>
    </w:p>
    <w:p w:rsidR="003D22D9" w:rsidRDefault="003D22D9" w:rsidP="000C7621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C357E2">
        <w:rPr>
          <w:rStyle w:val="s3"/>
          <w:color w:val="000000"/>
        </w:rPr>
        <w:sym w:font="Symbol" w:char="F0B7"/>
      </w:r>
      <w:r w:rsidRPr="00C357E2">
        <w:rPr>
          <w:rStyle w:val="s3"/>
          <w:color w:val="000000"/>
        </w:rPr>
        <w:t>​ </w:t>
      </w:r>
      <w:r w:rsidRPr="00C357E2">
        <w:rPr>
          <w:color w:val="000000"/>
        </w:rPr>
        <w:t>использование биографических сведений информации о достижениях местных ученых;</w:t>
      </w:r>
    </w:p>
    <w:p w:rsidR="003D22D9" w:rsidRDefault="003D22D9" w:rsidP="000C7621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C357E2">
        <w:rPr>
          <w:rStyle w:val="s3"/>
          <w:color w:val="000000"/>
        </w:rPr>
        <w:sym w:font="Symbol" w:char="F0B7"/>
      </w:r>
      <w:r w:rsidRPr="00C357E2">
        <w:rPr>
          <w:rStyle w:val="s3"/>
          <w:color w:val="000000"/>
        </w:rPr>
        <w:t>​ </w:t>
      </w:r>
      <w:r w:rsidRPr="00C357E2">
        <w:rPr>
          <w:color w:val="000000"/>
        </w:rPr>
        <w:t>подбор и использование статистического материала краеведческого характера в текстовых задачах, диаграммах, таблицах и др.;</w:t>
      </w:r>
    </w:p>
    <w:p w:rsidR="003D22D9" w:rsidRDefault="003D22D9" w:rsidP="000C7621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C357E2">
        <w:rPr>
          <w:rStyle w:val="s3"/>
          <w:color w:val="000000"/>
        </w:rPr>
        <w:sym w:font="Symbol" w:char="F0B7"/>
      </w:r>
      <w:r w:rsidRPr="00C357E2">
        <w:rPr>
          <w:rStyle w:val="s3"/>
          <w:color w:val="000000"/>
        </w:rPr>
        <w:t>​ </w:t>
      </w:r>
      <w:r w:rsidRPr="00C357E2">
        <w:rPr>
          <w:color w:val="000000"/>
        </w:rPr>
        <w:t>обращение к региональным сведениям, позволяющим наглядно рассматривать математику как средство, помогающее решению практических задач;</w:t>
      </w:r>
    </w:p>
    <w:p w:rsidR="003D22D9" w:rsidRDefault="003D22D9" w:rsidP="000C7621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3"/>
          <w:color w:val="000000"/>
        </w:rPr>
        <w:t xml:space="preserve">         </w:t>
      </w:r>
      <w:r w:rsidRPr="00C357E2">
        <w:rPr>
          <w:rStyle w:val="s3"/>
          <w:color w:val="000000"/>
        </w:rPr>
        <w:t>​ </w:t>
      </w:r>
      <w:r w:rsidRPr="00C357E2">
        <w:rPr>
          <w:color w:val="000000"/>
        </w:rPr>
        <w:t>Методический сборник задач для учащихся начальных классов на основе краеведческого материала Республики Башкортостан, под редакцией Н.Л.Гребенниковой,- г.Стерлитамак,2012</w:t>
      </w:r>
      <w:r>
        <w:rPr>
          <w:color w:val="000000"/>
        </w:rPr>
        <w:t xml:space="preserve">. </w:t>
      </w:r>
    </w:p>
    <w:p w:rsidR="003D22D9" w:rsidRDefault="003D22D9" w:rsidP="000C7621">
      <w:pPr>
        <w:pStyle w:val="p6"/>
        <w:shd w:val="clear" w:color="auto" w:fill="FFFFFF"/>
        <w:spacing w:before="0" w:beforeAutospacing="0" w:after="0" w:afterAutospacing="0"/>
        <w:rPr>
          <w:rStyle w:val="s2"/>
          <w:color w:val="000000"/>
        </w:rPr>
      </w:pPr>
      <w:r>
        <w:rPr>
          <w:color w:val="000000"/>
        </w:rPr>
        <w:t xml:space="preserve">   </w:t>
      </w:r>
      <w:r w:rsidRPr="00C357E2">
        <w:rPr>
          <w:rStyle w:val="s2"/>
          <w:color w:val="000000"/>
        </w:rPr>
        <w:t>Содержание национальных, региональных и этнокультурных особенностей Республики Башкортостан может быть реализовано в течение всего урока или на одном из его этапов. Обе формы равнозначны.</w:t>
      </w:r>
    </w:p>
    <w:p w:rsidR="003D22D9" w:rsidRDefault="003D22D9" w:rsidP="000C7621">
      <w:r>
        <w:rPr>
          <w:b/>
          <w:spacing w:val="-8"/>
        </w:rPr>
        <w:t xml:space="preserve">         </w:t>
      </w:r>
      <w:r>
        <w:rPr>
          <w:color w:val="000000"/>
        </w:rPr>
        <w:t xml:space="preserve">     </w:t>
      </w:r>
      <w:r w:rsidRPr="00822CCA">
        <w:rPr>
          <w:color w:val="000000"/>
        </w:rPr>
        <w:t xml:space="preserve">В соответствии с </w:t>
      </w:r>
      <w:r>
        <w:t xml:space="preserve">учебным планом начального общего образования МАОУ « СОШ № 35» городского округа г.  Стерлитамак РБ курс учебного  предмета  «Математика» изучается  с  1 — 4  класс в  объеме  4 часа в неделю (в  </w:t>
      </w:r>
      <w:r w:rsidRPr="003E6A48">
        <w:t xml:space="preserve">1 классе </w:t>
      </w:r>
      <w:r>
        <w:t xml:space="preserve"> </w:t>
      </w:r>
      <w:r w:rsidRPr="003E6A48">
        <w:t xml:space="preserve">на изучение предмета </w:t>
      </w:r>
      <w:r>
        <w:t xml:space="preserve"> «Математика</w:t>
      </w:r>
      <w:r w:rsidRPr="003E6A48">
        <w:t xml:space="preserve">»  выделяется   </w:t>
      </w:r>
      <w:r>
        <w:t>132</w:t>
      </w:r>
      <w:r w:rsidRPr="00302C95">
        <w:t xml:space="preserve"> часа</w:t>
      </w:r>
      <w:r>
        <w:t xml:space="preserve"> (4 часа</w:t>
      </w:r>
      <w:r w:rsidRPr="003E6A48">
        <w:t xml:space="preserve"> в неделю</w:t>
      </w:r>
      <w:r>
        <w:t>, 33 учебных недели</w:t>
      </w:r>
      <w:r w:rsidRPr="003E6A48">
        <w:t>), во 2</w:t>
      </w:r>
      <w:r>
        <w:t xml:space="preserve"> ,3, </w:t>
      </w:r>
      <w:r w:rsidRPr="003E6A48">
        <w:t xml:space="preserve">4 классах  </w:t>
      </w:r>
      <w:r>
        <w:t>по 136 часов</w:t>
      </w:r>
      <w:r w:rsidRPr="00302C95">
        <w:t xml:space="preserve"> в каждом классе</w:t>
      </w:r>
      <w:r>
        <w:t xml:space="preserve"> (4</w:t>
      </w:r>
      <w:r w:rsidRPr="003E6A48">
        <w:t xml:space="preserve"> час</w:t>
      </w:r>
      <w:r>
        <w:t>а</w:t>
      </w:r>
      <w:r w:rsidRPr="003E6A48">
        <w:t xml:space="preserve"> в недел</w:t>
      </w:r>
      <w:r>
        <w:t>ю, 34 учебных недели).</w:t>
      </w:r>
      <w:r w:rsidRPr="003E6A48">
        <w:t xml:space="preserve">  </w:t>
      </w:r>
      <w:r>
        <w:t>Общий объем учебного времени на уровне начального общего образования составляет 540</w:t>
      </w:r>
      <w:r w:rsidRPr="00E97942">
        <w:t xml:space="preserve"> часов.</w:t>
      </w:r>
    </w:p>
    <w:p w:rsidR="003D22D9" w:rsidRDefault="003D22D9" w:rsidP="000C7621">
      <w:pPr>
        <w:tabs>
          <w:tab w:val="center" w:pos="4677"/>
        </w:tabs>
        <w:ind w:firstLine="426"/>
        <w:jc w:val="center"/>
        <w:rPr>
          <w:b/>
          <w:kern w:val="2"/>
        </w:rPr>
      </w:pPr>
    </w:p>
    <w:p w:rsidR="003D22D9" w:rsidRDefault="003D22D9" w:rsidP="000C7621">
      <w:pPr>
        <w:pStyle w:val="ListParagraph1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D22D9" w:rsidRDefault="003D22D9" w:rsidP="004C0160">
      <w:pPr>
        <w:ind w:firstLine="360"/>
        <w:jc w:val="center"/>
        <w:rPr>
          <w:b/>
        </w:rPr>
      </w:pPr>
      <w:r>
        <w:rPr>
          <w:b/>
        </w:rPr>
        <w:t>Окружающий мир</w:t>
      </w:r>
    </w:p>
    <w:p w:rsidR="003D22D9" w:rsidRDefault="003D22D9" w:rsidP="000C7621">
      <w:pPr>
        <w:ind w:firstLine="360"/>
        <w:jc w:val="center"/>
        <w:rPr>
          <w:b/>
        </w:rPr>
      </w:pPr>
    </w:p>
    <w:p w:rsidR="003D22D9" w:rsidRDefault="003D22D9" w:rsidP="000C7621">
      <w:pPr>
        <w:tabs>
          <w:tab w:val="left" w:pos="720"/>
        </w:tabs>
        <w:jc w:val="both"/>
      </w:pPr>
      <w:r w:rsidRPr="00A81399">
        <w:t xml:space="preserve">  </w:t>
      </w:r>
      <w:r>
        <w:t xml:space="preserve">         Рабочая п</w:t>
      </w:r>
      <w:r w:rsidRPr="002606E3">
        <w:t xml:space="preserve">рограмма по </w:t>
      </w:r>
      <w:r>
        <w:t xml:space="preserve">учебному предмету «Окружающий мир» разработана в соответствии с </w:t>
      </w:r>
      <w:r w:rsidRPr="002606E3">
        <w:t>требовани</w:t>
      </w:r>
      <w:r>
        <w:t>ями</w:t>
      </w:r>
      <w:r w:rsidRPr="002606E3">
        <w:t xml:space="preserve"> Федерального государственного общеобразовательного стандарта начального общего образования,</w:t>
      </w:r>
      <w:r w:rsidRPr="008F1D1E">
        <w:t xml:space="preserve"> </w:t>
      </w:r>
      <w:r>
        <w:t xml:space="preserve">на основе </w:t>
      </w:r>
      <w:r w:rsidRPr="008F1D1E">
        <w:t>авторской программы И.В.</w:t>
      </w:r>
      <w:r>
        <w:t xml:space="preserve"> </w:t>
      </w:r>
      <w:r w:rsidRPr="008F1D1E">
        <w:t>Потапова, Г.Г. Ивченковой, Е.В.</w:t>
      </w:r>
      <w:r>
        <w:t xml:space="preserve"> </w:t>
      </w:r>
      <w:r w:rsidRPr="008F1D1E">
        <w:t xml:space="preserve">Саплиной, А.И.Саплина </w:t>
      </w:r>
      <w:r>
        <w:t>«</w:t>
      </w:r>
      <w:r w:rsidRPr="008F1D1E">
        <w:t xml:space="preserve">Программа курса «Окружающий мир» </w:t>
      </w:r>
      <w:r>
        <w:t xml:space="preserve">1-4 классы» ( Пограммы </w:t>
      </w:r>
      <w:r>
        <w:rPr>
          <w:color w:val="000000"/>
          <w:spacing w:val="-4"/>
        </w:rPr>
        <w:t xml:space="preserve"> общеобразовательных учреждений</w:t>
      </w:r>
      <w:r w:rsidRPr="00203675">
        <w:rPr>
          <w:color w:val="000000"/>
          <w:spacing w:val="-4"/>
        </w:rPr>
        <w:t>.  Начальная  школа</w:t>
      </w:r>
      <w:r>
        <w:rPr>
          <w:color w:val="000000"/>
          <w:spacing w:val="-4"/>
        </w:rPr>
        <w:t>.</w:t>
      </w:r>
      <w:r w:rsidRPr="00203675">
        <w:rPr>
          <w:color w:val="000000"/>
          <w:spacing w:val="-4"/>
        </w:rPr>
        <w:t xml:space="preserve"> 1 - 4 классы.  УМК</w:t>
      </w:r>
      <w:r w:rsidRPr="00203675">
        <w:t xml:space="preserve"> «Планета  знаний» - М.: </w:t>
      </w:r>
      <w:r>
        <w:t xml:space="preserve">АСТ: </w:t>
      </w:r>
      <w:r w:rsidRPr="00203675">
        <w:t>Астрель, 2011</w:t>
      </w:r>
      <w:r>
        <w:t xml:space="preserve">), </w:t>
      </w:r>
      <w:r w:rsidRPr="002606E3">
        <w:t xml:space="preserve"> </w:t>
      </w:r>
      <w:r>
        <w:rPr>
          <w:color w:val="000000"/>
        </w:rPr>
        <w:t xml:space="preserve">ООП  НОО  </w:t>
      </w:r>
      <w:r w:rsidRPr="002606E3">
        <w:rPr>
          <w:color w:val="000000"/>
        </w:rPr>
        <w:t>МАОУ «СОШ №</w:t>
      </w:r>
      <w:r>
        <w:rPr>
          <w:color w:val="000000"/>
        </w:rPr>
        <w:t xml:space="preserve"> </w:t>
      </w:r>
      <w:r w:rsidRPr="002606E3">
        <w:rPr>
          <w:color w:val="000000"/>
        </w:rPr>
        <w:t>35</w:t>
      </w:r>
      <w:r>
        <w:rPr>
          <w:color w:val="000000"/>
        </w:rPr>
        <w:t xml:space="preserve">»  </w:t>
      </w:r>
      <w:r w:rsidRPr="00855565">
        <w:t xml:space="preserve"> </w:t>
      </w:r>
      <w:r>
        <w:t>городского округа город Стерлитамак Республики Башкортостан,</w:t>
      </w:r>
      <w:r>
        <w:rPr>
          <w:color w:val="000000"/>
        </w:rPr>
        <w:t xml:space="preserve"> </w:t>
      </w:r>
      <w:r w:rsidRPr="00C43A27">
        <w:t>с учетом межпредметных и внутрипредметных связей</w:t>
      </w:r>
      <w:r>
        <w:t>,</w:t>
      </w:r>
      <w:r w:rsidRPr="00C43A27">
        <w:t xml:space="preserve"> </w:t>
      </w:r>
      <w:r w:rsidRPr="00121829">
        <w:t>логики учебного процесса, задачи формирования у младшего школьника умения учиться.</w:t>
      </w:r>
      <w:r>
        <w:t xml:space="preserve"> </w:t>
      </w:r>
    </w:p>
    <w:p w:rsidR="003D22D9" w:rsidRPr="00386B07" w:rsidRDefault="003D22D9" w:rsidP="000C7621">
      <w:pPr>
        <w:jc w:val="both"/>
      </w:pPr>
      <w:r>
        <w:t xml:space="preserve">             </w:t>
      </w:r>
      <w:r w:rsidRPr="00386B07">
        <w:t>Программа разработана в соответствии с требованиями новых образовательных стандартов, сделавших упор на формирование общеобразовательных умений и навыков, на использование приобретённых знаний и умений в практической  деятельности и повседневной жизни</w:t>
      </w:r>
      <w:r>
        <w:t>.</w:t>
      </w:r>
    </w:p>
    <w:p w:rsidR="003D22D9" w:rsidRDefault="003D22D9" w:rsidP="000C7621">
      <w:pPr>
        <w:ind w:firstLine="360"/>
        <w:jc w:val="both"/>
      </w:pPr>
      <w:r w:rsidRPr="00386B07">
        <w:t xml:space="preserve">      </w:t>
      </w:r>
      <w:r>
        <w:t xml:space="preserve"> </w:t>
      </w:r>
      <w:r w:rsidRPr="00386B07">
        <w:t>Программа обеспечивается учебно – методическими комплектами для каждого класс</w:t>
      </w:r>
      <w:r>
        <w:t>а, включающими учебники</w:t>
      </w:r>
      <w:r w:rsidRPr="00386B07">
        <w:t>, рабочие тетради.</w:t>
      </w:r>
    </w:p>
    <w:p w:rsidR="003D22D9" w:rsidRDefault="003D22D9" w:rsidP="000C7621">
      <w:pPr>
        <w:jc w:val="both"/>
      </w:pPr>
      <w:r w:rsidRPr="00A874B6">
        <w:rPr>
          <w:iCs/>
        </w:rPr>
        <w:t>Г. Г. Ивченкова, И. В. Потапов.</w:t>
      </w:r>
      <w:r>
        <w:t xml:space="preserve"> Окружающий мир. 1</w:t>
      </w:r>
      <w:r w:rsidRPr="00A874B6">
        <w:t xml:space="preserve">класс. Учебник. — М.: АСТ, Астрель </w:t>
      </w:r>
    </w:p>
    <w:p w:rsidR="003D22D9" w:rsidRPr="00A874B6" w:rsidRDefault="003D22D9" w:rsidP="000C7621">
      <w:pPr>
        <w:jc w:val="both"/>
      </w:pPr>
      <w:r w:rsidRPr="00A874B6">
        <w:rPr>
          <w:iCs/>
        </w:rPr>
        <w:t>Г. Г. Ивченкова, И. В. Потапов.</w:t>
      </w:r>
      <w:r>
        <w:t xml:space="preserve"> Окружающий мир. 2</w:t>
      </w:r>
      <w:r w:rsidRPr="00A874B6">
        <w:t xml:space="preserve">класс. Учебник. — М.: АСТ, Астрель </w:t>
      </w:r>
    </w:p>
    <w:p w:rsidR="003D22D9" w:rsidRDefault="003D22D9" w:rsidP="000C7621">
      <w:pPr>
        <w:jc w:val="both"/>
      </w:pPr>
      <w:r w:rsidRPr="00A874B6">
        <w:rPr>
          <w:iCs/>
        </w:rPr>
        <w:t>Г. Г. Ивченкова, И. В. Потапов, Е. В. Саплина, А. И. Саплин.</w:t>
      </w:r>
      <w:r w:rsidRPr="00A874B6">
        <w:t xml:space="preserve"> Окружающий мир. 3</w:t>
      </w:r>
      <w:r>
        <w:t xml:space="preserve"> класс. </w:t>
      </w:r>
      <w:r w:rsidRPr="00A874B6">
        <w:t>Учебник</w:t>
      </w:r>
      <w:r>
        <w:t>. В 2 ч.</w:t>
      </w:r>
      <w:r w:rsidRPr="00A874B6">
        <w:t xml:space="preserve"> — М.: АСТ, Астрель </w:t>
      </w:r>
    </w:p>
    <w:p w:rsidR="003D22D9" w:rsidRPr="00A874B6" w:rsidRDefault="003D22D9" w:rsidP="000C7621">
      <w:pPr>
        <w:jc w:val="both"/>
      </w:pPr>
      <w:r w:rsidRPr="00A874B6">
        <w:rPr>
          <w:iCs/>
        </w:rPr>
        <w:t>Г. Г. Ивченкова, И. В. Потапов, Е. В. Саплина, А. И. Саплин.</w:t>
      </w:r>
      <w:r>
        <w:t xml:space="preserve"> Окружающий мир. </w:t>
      </w:r>
      <w:r w:rsidRPr="00A874B6">
        <w:t>4 класс. Учебник. В 2 ч. - М.: АСТ, Астрель</w:t>
      </w:r>
    </w:p>
    <w:p w:rsidR="003D22D9" w:rsidRDefault="003D22D9" w:rsidP="000C7621">
      <w:pPr>
        <w:jc w:val="both"/>
      </w:pPr>
      <w:r w:rsidRPr="00A874B6">
        <w:rPr>
          <w:iCs/>
        </w:rPr>
        <w:t xml:space="preserve">Г. Г. Ивченкова, И. В. Потапов. </w:t>
      </w:r>
      <w:r w:rsidRPr="00A874B6">
        <w:t xml:space="preserve">Окружающий мир. 1  класс. Рабочие тетради № 1, № 2. — М.: АСТ, Астрель </w:t>
      </w:r>
    </w:p>
    <w:p w:rsidR="003D22D9" w:rsidRPr="00A874B6" w:rsidRDefault="003D22D9" w:rsidP="000C7621">
      <w:pPr>
        <w:jc w:val="both"/>
      </w:pPr>
      <w:r w:rsidRPr="00A874B6">
        <w:rPr>
          <w:iCs/>
        </w:rPr>
        <w:lastRenderedPageBreak/>
        <w:t xml:space="preserve">Г. Г. Ивченкова, И. В. Потапов. </w:t>
      </w:r>
      <w:r>
        <w:t>Окружающий мир. 2</w:t>
      </w:r>
      <w:r w:rsidRPr="00A874B6">
        <w:t xml:space="preserve">  класс. Рабочие тетради № 1, № 2. — М.: АСТ, Астрель </w:t>
      </w:r>
    </w:p>
    <w:p w:rsidR="003D22D9" w:rsidRDefault="003D22D9" w:rsidP="000C7621">
      <w:pPr>
        <w:jc w:val="both"/>
      </w:pPr>
      <w:r w:rsidRPr="00A874B6">
        <w:rPr>
          <w:iCs/>
        </w:rPr>
        <w:t>Г. Г. Ивченкова, И. В. Потапов, Е. В. Саплина, А. И. Саплин.</w:t>
      </w:r>
      <w:r w:rsidRPr="00A874B6">
        <w:t xml:space="preserve"> Окружающий мир. 3 класс. Рабочие тетради № 1, № 2. - М.: АСТ, Астрель</w:t>
      </w:r>
    </w:p>
    <w:p w:rsidR="003D22D9" w:rsidRPr="007522F6" w:rsidRDefault="003D22D9" w:rsidP="000C7621">
      <w:r w:rsidRPr="007522F6">
        <w:rPr>
          <w:lang w:val="en-US"/>
        </w:rPr>
        <w:t>MULTIMEDIA</w:t>
      </w:r>
      <w:r w:rsidRPr="007522F6">
        <w:t xml:space="preserve"> – поддержка предмета</w:t>
      </w:r>
    </w:p>
    <w:p w:rsidR="003D22D9" w:rsidRDefault="003D22D9" w:rsidP="000C7621">
      <w:pPr>
        <w:rPr>
          <w:color w:val="000000"/>
          <w:spacing w:val="1"/>
        </w:rPr>
      </w:pPr>
      <w:r w:rsidRPr="007522F6">
        <w:t>Электронный учебник  Г.Г.Ивченкова;  И.В.Потапов</w:t>
      </w:r>
      <w:r w:rsidRPr="007522F6">
        <w:rPr>
          <w:color w:val="000000"/>
          <w:spacing w:val="1"/>
        </w:rPr>
        <w:t>. «Окружающий мир».</w:t>
      </w:r>
      <w:r>
        <w:rPr>
          <w:color w:val="000000"/>
          <w:spacing w:val="1"/>
        </w:rPr>
        <w:t xml:space="preserve"> 1 класс</w:t>
      </w:r>
      <w:r w:rsidRPr="007522F6">
        <w:rPr>
          <w:color w:val="000000"/>
          <w:spacing w:val="1"/>
        </w:rPr>
        <w:t xml:space="preserve"> –</w:t>
      </w:r>
      <w:r>
        <w:rPr>
          <w:color w:val="000000"/>
          <w:spacing w:val="1"/>
        </w:rPr>
        <w:t xml:space="preserve"> </w:t>
      </w:r>
      <w:r w:rsidRPr="007522F6">
        <w:rPr>
          <w:color w:val="000000"/>
          <w:spacing w:val="1"/>
        </w:rPr>
        <w:t>ООО «Астрель», 2011г.</w:t>
      </w:r>
    </w:p>
    <w:p w:rsidR="003D22D9" w:rsidRPr="008F1D1E" w:rsidRDefault="003D22D9" w:rsidP="000C7621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 </w:t>
      </w:r>
      <w:r w:rsidRPr="00B73FF5">
        <w:rPr>
          <w:bCs/>
        </w:rPr>
        <w:t>Цель</w:t>
      </w:r>
      <w:r w:rsidRPr="008F1D1E">
        <w:rPr>
          <w:b/>
          <w:bCs/>
        </w:rPr>
        <w:t xml:space="preserve"> </w:t>
      </w:r>
      <w:r w:rsidRPr="008F1D1E">
        <w:t>изучения курса «Окружающий мир» в начальной школе — формирование целостной картины мира и осознание места в нём человека на основе единства рационально-науч</w:t>
      </w:r>
      <w:r w:rsidRPr="008F1D1E">
        <w:softHyphen/>
        <w:t>ного познания и эмоционально-ценностного осмысления ре</w:t>
      </w:r>
      <w:r w:rsidRPr="008F1D1E">
        <w:softHyphen/>
        <w:t>бёнком личного опыта общения с людьми и природой; духов</w:t>
      </w:r>
      <w:r w:rsidRPr="008F1D1E">
        <w:softHyphen/>
        <w:t>но-нравственное развитие и воспитание личности гражданина России в условиях культурного и конфессионального многооб</w:t>
      </w:r>
      <w:r w:rsidRPr="008F1D1E">
        <w:softHyphen/>
        <w:t>разия российского общества.</w:t>
      </w:r>
    </w:p>
    <w:p w:rsidR="003D22D9" w:rsidRPr="00B73FF5" w:rsidRDefault="003D22D9" w:rsidP="000C7621">
      <w:pPr>
        <w:ind w:firstLine="360"/>
        <w:jc w:val="both"/>
        <w:rPr>
          <w:bCs/>
        </w:rPr>
      </w:pPr>
      <w:r>
        <w:rPr>
          <w:b/>
          <w:bCs/>
        </w:rPr>
        <w:t xml:space="preserve">     </w:t>
      </w:r>
      <w:r w:rsidRPr="00B73FF5">
        <w:rPr>
          <w:bCs/>
        </w:rPr>
        <w:t>Задачи курса:</w:t>
      </w:r>
    </w:p>
    <w:p w:rsidR="003D22D9" w:rsidRPr="008F1D1E" w:rsidRDefault="003D22D9" w:rsidP="000C762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>
        <w:t xml:space="preserve"> </w:t>
      </w:r>
      <w:r w:rsidRPr="008F1D1E">
        <w:t>систематизация имеющихся у детей представлений об окружающем мире;</w:t>
      </w:r>
    </w:p>
    <w:p w:rsidR="003D22D9" w:rsidRPr="008F1D1E" w:rsidRDefault="003D22D9" w:rsidP="000C762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>
        <w:t xml:space="preserve"> </w:t>
      </w:r>
      <w:r w:rsidRPr="008F1D1E">
        <w:t>формирование элементарных знаний о природе, человеке и обществе в их взаимодействии;</w:t>
      </w:r>
    </w:p>
    <w:p w:rsidR="003D22D9" w:rsidRPr="008F1D1E" w:rsidRDefault="003D22D9" w:rsidP="000C762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>
        <w:t xml:space="preserve"> </w:t>
      </w:r>
      <w:r w:rsidRPr="008F1D1E">
        <w:t>знакомство с методами изучения окружающего мира (наблюдение, эксперимент, моделирование, измерение и др.);</w:t>
      </w:r>
    </w:p>
    <w:p w:rsidR="003D22D9" w:rsidRPr="008F1D1E" w:rsidRDefault="003D22D9" w:rsidP="000C762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>
        <w:t xml:space="preserve"> </w:t>
      </w:r>
      <w:r w:rsidRPr="008F1D1E">
        <w:t>социализация ребёнка;</w:t>
      </w:r>
    </w:p>
    <w:p w:rsidR="003D22D9" w:rsidRPr="008F1D1E" w:rsidRDefault="003D22D9" w:rsidP="000C762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>
        <w:t xml:space="preserve"> </w:t>
      </w:r>
      <w:r w:rsidRPr="008F1D1E">
        <w:t>развитие познавательных процессов (ощущение, восприятие, осмысление, запоминание, обобщение и др.);</w:t>
      </w:r>
    </w:p>
    <w:p w:rsidR="003D22D9" w:rsidRPr="008F1D1E" w:rsidRDefault="003D22D9" w:rsidP="000C762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>
        <w:t xml:space="preserve"> </w:t>
      </w:r>
      <w:r w:rsidRPr="008F1D1E">
        <w:t>воспитание внимательности, наблюдательности и любознательности;</w:t>
      </w:r>
    </w:p>
    <w:p w:rsidR="003D22D9" w:rsidRPr="008F1D1E" w:rsidRDefault="003D22D9" w:rsidP="000C762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8F1D1E">
        <w:t>формирование самостоятельной познавательной деятельности;</w:t>
      </w:r>
    </w:p>
    <w:p w:rsidR="003D22D9" w:rsidRPr="008F1D1E" w:rsidRDefault="003D22D9" w:rsidP="000C762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8F1D1E">
        <w:t>развитие мышления, воображения и творческих способностей;</w:t>
      </w:r>
    </w:p>
    <w:p w:rsidR="003D22D9" w:rsidRPr="008F1D1E" w:rsidRDefault="003D22D9" w:rsidP="000C762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8F1D1E"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3D22D9" w:rsidRPr="008F1D1E" w:rsidRDefault="003D22D9" w:rsidP="000C762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8F1D1E"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3D22D9" w:rsidRPr="008F1D1E" w:rsidRDefault="003D22D9" w:rsidP="000C762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8F1D1E">
        <w:t>формирование умений работать в больших и малых группах (парах постоянного и сменного состава);</w:t>
      </w:r>
    </w:p>
    <w:p w:rsidR="003D22D9" w:rsidRPr="008F1D1E" w:rsidRDefault="003D22D9" w:rsidP="000C762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8F1D1E"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3D22D9" w:rsidRPr="008F1D1E" w:rsidRDefault="003D22D9" w:rsidP="000C762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8F1D1E">
        <w:t>формирование основ экологической культуры;</w:t>
      </w:r>
    </w:p>
    <w:p w:rsidR="003D22D9" w:rsidRDefault="003D22D9" w:rsidP="000C7621">
      <w:pPr>
        <w:numPr>
          <w:ilvl w:val="0"/>
          <w:numId w:val="6"/>
        </w:numPr>
        <w:tabs>
          <w:tab w:val="left" w:pos="360"/>
        </w:tabs>
        <w:ind w:left="0" w:firstLine="0"/>
        <w:jc w:val="both"/>
      </w:pPr>
      <w:r w:rsidRPr="008F1D1E">
        <w:t xml:space="preserve">патриотическое и духовно-нравственное воспитание </w:t>
      </w:r>
      <w:r>
        <w:t>об</w:t>
      </w:r>
      <w:r w:rsidRPr="008F1D1E">
        <w:t>уча</w:t>
      </w:r>
      <w:r>
        <w:t>ю</w:t>
      </w:r>
      <w:r w:rsidRPr="008F1D1E">
        <w:t>щихся.</w:t>
      </w:r>
    </w:p>
    <w:p w:rsidR="003D22D9" w:rsidRPr="007A33BC" w:rsidRDefault="003D22D9" w:rsidP="000C7621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7A33BC">
        <w:t xml:space="preserve">     </w:t>
      </w:r>
      <w:r w:rsidRPr="007A33BC">
        <w:rPr>
          <w:rStyle w:val="s2"/>
          <w:color w:val="000000"/>
        </w:rPr>
        <w:t>В содержание данного учебного предмета интегрирован материал, реализующий национальные, региональные и этнокультурные особенности Республики Башкортостан.</w:t>
      </w:r>
    </w:p>
    <w:p w:rsidR="003D22D9" w:rsidRPr="007A33BC" w:rsidRDefault="003D22D9" w:rsidP="000C7621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7A33BC">
        <w:rPr>
          <w:rStyle w:val="s2"/>
          <w:color w:val="000000"/>
        </w:rPr>
        <w:t>Данные особенности реализуются через использование на уроках:</w:t>
      </w:r>
    </w:p>
    <w:p w:rsidR="003D22D9" w:rsidRPr="007A33BC" w:rsidRDefault="003D22D9" w:rsidP="000C762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33BC">
        <w:rPr>
          <w:rStyle w:val="s3"/>
          <w:color w:val="000000"/>
        </w:rPr>
        <w:sym w:font="Symbol" w:char="F0B7"/>
      </w:r>
      <w:r w:rsidRPr="007A33BC">
        <w:rPr>
          <w:rStyle w:val="s3"/>
          <w:color w:val="000000"/>
        </w:rPr>
        <w:t>​ </w:t>
      </w:r>
      <w:r w:rsidRPr="007A33BC">
        <w:rPr>
          <w:color w:val="000000"/>
        </w:rPr>
        <w:t>Атласа Республики Башкортостан под ред. Хисматова. – Уфа, 2000.;</w:t>
      </w:r>
    </w:p>
    <w:p w:rsidR="003D22D9" w:rsidRPr="007A33BC" w:rsidRDefault="003D22D9" w:rsidP="000C762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33BC">
        <w:rPr>
          <w:rStyle w:val="s3"/>
          <w:color w:val="000000"/>
        </w:rPr>
        <w:sym w:font="Symbol" w:char="F0B7"/>
      </w:r>
      <w:r w:rsidRPr="007A33BC">
        <w:rPr>
          <w:rStyle w:val="s3"/>
          <w:color w:val="000000"/>
        </w:rPr>
        <w:t>​ </w:t>
      </w:r>
      <w:r w:rsidRPr="007A33BC">
        <w:rPr>
          <w:color w:val="000000"/>
        </w:rPr>
        <w:t>Географических карты Республики Башкортостан;</w:t>
      </w:r>
    </w:p>
    <w:p w:rsidR="003D22D9" w:rsidRPr="007A33BC" w:rsidRDefault="003D22D9" w:rsidP="000C762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33BC">
        <w:rPr>
          <w:rStyle w:val="s3"/>
          <w:color w:val="000000"/>
        </w:rPr>
        <w:sym w:font="Symbol" w:char="F0B7"/>
      </w:r>
      <w:r w:rsidRPr="007A33BC">
        <w:rPr>
          <w:rStyle w:val="s3"/>
          <w:color w:val="000000"/>
        </w:rPr>
        <w:t>​ </w:t>
      </w:r>
      <w:r w:rsidRPr="007A33BC">
        <w:rPr>
          <w:rStyle w:val="apple-converted-space"/>
          <w:color w:val="000000"/>
        </w:rPr>
        <w:t> </w:t>
      </w:r>
      <w:r w:rsidRPr="007A33BC">
        <w:rPr>
          <w:color w:val="000000"/>
        </w:rPr>
        <w:t>пособия Кучерова Е.В. Природа Башкортостана. – Уфа: Китап, 1994;</w:t>
      </w:r>
    </w:p>
    <w:p w:rsidR="003D22D9" w:rsidRPr="007A33BC" w:rsidRDefault="003D22D9" w:rsidP="000C7621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7A33BC">
        <w:rPr>
          <w:rStyle w:val="s3"/>
          <w:color w:val="000000"/>
        </w:rPr>
        <w:sym w:font="Symbol" w:char="F0B7"/>
      </w:r>
      <w:r w:rsidRPr="007A33BC">
        <w:rPr>
          <w:rStyle w:val="s3"/>
          <w:color w:val="000000"/>
        </w:rPr>
        <w:t>​ </w:t>
      </w:r>
      <w:r w:rsidRPr="007A33BC">
        <w:rPr>
          <w:color w:val="000000"/>
        </w:rPr>
        <w:t>Красной книги Республики Башкортостан. Животные / Под ред. М.Г. Баянова. - Уфа: Башкортостан, 2004</w:t>
      </w:r>
      <w:r w:rsidRPr="007A33BC">
        <w:rPr>
          <w:rStyle w:val="s1"/>
          <w:b/>
          <w:bCs/>
          <w:color w:val="000000"/>
        </w:rPr>
        <w:t>.;</w:t>
      </w:r>
    </w:p>
    <w:p w:rsidR="003D22D9" w:rsidRPr="007A33BC" w:rsidRDefault="003D22D9" w:rsidP="000C7621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r w:rsidRPr="007A33BC">
        <w:rPr>
          <w:rStyle w:val="s3"/>
          <w:color w:val="000000"/>
        </w:rPr>
        <w:sym w:font="Symbol" w:char="F0B7"/>
      </w:r>
      <w:r w:rsidRPr="007A33BC">
        <w:rPr>
          <w:rStyle w:val="s3"/>
          <w:color w:val="000000"/>
        </w:rPr>
        <w:t>​ </w:t>
      </w:r>
      <w:r w:rsidRPr="007A33BC">
        <w:rPr>
          <w:color w:val="000000"/>
        </w:rPr>
        <w:t>Красной книги Республики Башкортостан (объединенный том) / Под ред. А.А. Фаухутдинова. - Уфа: Полипак.</w:t>
      </w:r>
    </w:p>
    <w:p w:rsidR="003D22D9" w:rsidRPr="007A33BC" w:rsidRDefault="003D22D9" w:rsidP="000C762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33BC">
        <w:rPr>
          <w:rStyle w:val="s3"/>
          <w:color w:val="000000"/>
        </w:rPr>
        <w:sym w:font="Symbol" w:char="F0B7"/>
      </w:r>
      <w:r w:rsidRPr="007A33BC">
        <w:rPr>
          <w:rStyle w:val="s3"/>
          <w:color w:val="000000"/>
        </w:rPr>
        <w:t>​ </w:t>
      </w:r>
      <w:r w:rsidRPr="007A33BC">
        <w:rPr>
          <w:color w:val="000000"/>
        </w:rPr>
        <w:t>Буклетов, фотоальбомов, городов и памятных мест республики.</w:t>
      </w:r>
    </w:p>
    <w:p w:rsidR="003D22D9" w:rsidRPr="007A33BC" w:rsidRDefault="003D22D9" w:rsidP="000C762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33BC">
        <w:rPr>
          <w:rStyle w:val="s3"/>
          <w:color w:val="000000"/>
        </w:rPr>
        <w:sym w:font="Symbol" w:char="F0B7"/>
      </w:r>
      <w:r w:rsidRPr="007A33BC">
        <w:rPr>
          <w:rStyle w:val="s3"/>
          <w:color w:val="000000"/>
        </w:rPr>
        <w:t>​ </w:t>
      </w:r>
      <w:r w:rsidRPr="007A33BC">
        <w:rPr>
          <w:rStyle w:val="apple-converted-space"/>
          <w:color w:val="000000"/>
        </w:rPr>
        <w:t> </w:t>
      </w:r>
      <w:r w:rsidRPr="007A33BC">
        <w:rPr>
          <w:rStyle w:val="s2"/>
          <w:color w:val="000000"/>
        </w:rPr>
        <w:t>фото- и видеоматериалы ,включающие краеведческий материал</w:t>
      </w:r>
    </w:p>
    <w:p w:rsidR="003D22D9" w:rsidRPr="007A33BC" w:rsidRDefault="003D22D9" w:rsidP="000C7621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 w:rsidRPr="007A33BC">
        <w:rPr>
          <w:rStyle w:val="s2"/>
          <w:color w:val="000000"/>
        </w:rPr>
        <w:lastRenderedPageBreak/>
        <w:t>Содержание национальных, региональных и этнокультурных особенностей Республики Башкортостан может быть реализовано в течение всего урока или на одном из его этапов. Обе формы равнозначны.</w:t>
      </w:r>
    </w:p>
    <w:p w:rsidR="003D22D9" w:rsidRDefault="003D22D9" w:rsidP="000C7621">
      <w:pPr>
        <w:tabs>
          <w:tab w:val="left" w:pos="720"/>
        </w:tabs>
        <w:jc w:val="both"/>
      </w:pPr>
      <w:r>
        <w:t xml:space="preserve">            </w:t>
      </w:r>
      <w:r w:rsidRPr="00822CCA">
        <w:rPr>
          <w:color w:val="000000"/>
        </w:rPr>
        <w:t xml:space="preserve">В соответствии с </w:t>
      </w:r>
      <w:r>
        <w:t xml:space="preserve">учебным планом начального общего образования МАОУ «СОШ № 35» городского округа г. Стерлитамак РБ курс учебного предмета «Окружающий мир» изучается с 1 — 4 класс в объеме 2 часа в неделю (в </w:t>
      </w:r>
      <w:r w:rsidRPr="003E6A48">
        <w:t>1 классе на изучение предме</w:t>
      </w:r>
      <w:r>
        <w:t>та «Окружающий мир</w:t>
      </w:r>
      <w:r w:rsidRPr="003E6A48">
        <w:t xml:space="preserve">»  выделяется   </w:t>
      </w:r>
      <w:r>
        <w:t>66</w:t>
      </w:r>
      <w:r w:rsidRPr="00302C95">
        <w:t xml:space="preserve"> час</w:t>
      </w:r>
      <w:r>
        <w:t>ов (2</w:t>
      </w:r>
      <w:r w:rsidRPr="003E6A48">
        <w:t xml:space="preserve"> час</w:t>
      </w:r>
      <w:r>
        <w:t>а</w:t>
      </w:r>
      <w:r w:rsidRPr="003E6A48">
        <w:t xml:space="preserve"> в неделю</w:t>
      </w:r>
      <w:r>
        <w:t>, 33 учебных недели</w:t>
      </w:r>
      <w:r w:rsidRPr="003E6A48">
        <w:t>), во 2</w:t>
      </w:r>
      <w:r>
        <w:t xml:space="preserve"> ,3, </w:t>
      </w:r>
      <w:r w:rsidRPr="003E6A48">
        <w:t xml:space="preserve">4 классах  </w:t>
      </w:r>
      <w:r>
        <w:t>по 68 часов</w:t>
      </w:r>
      <w:r w:rsidRPr="00302C95">
        <w:t xml:space="preserve"> в каждом классе</w:t>
      </w:r>
      <w:r>
        <w:t xml:space="preserve">  (2</w:t>
      </w:r>
      <w:r w:rsidRPr="003E6A48">
        <w:t xml:space="preserve"> час</w:t>
      </w:r>
      <w:r>
        <w:t>а</w:t>
      </w:r>
      <w:r w:rsidRPr="003E6A48">
        <w:t xml:space="preserve"> в недел</w:t>
      </w:r>
      <w:r>
        <w:t xml:space="preserve">ю, 34 учебных недели). </w:t>
      </w:r>
      <w:r w:rsidRPr="003E6A48">
        <w:t xml:space="preserve"> </w:t>
      </w:r>
      <w:r>
        <w:t>Общий объем учебного времени на уровне начального общего образования составляет 270</w:t>
      </w:r>
      <w:r w:rsidRPr="00E97942">
        <w:t xml:space="preserve"> часов.</w:t>
      </w:r>
    </w:p>
    <w:p w:rsidR="003D22D9" w:rsidRPr="008F1D1E" w:rsidRDefault="003D22D9" w:rsidP="000C7621">
      <w:pPr>
        <w:ind w:firstLine="360"/>
        <w:jc w:val="center"/>
        <w:rPr>
          <w:b/>
        </w:rPr>
      </w:pPr>
    </w:p>
    <w:p w:rsidR="003D22D9" w:rsidRDefault="003D22D9" w:rsidP="000C7621">
      <w:pPr>
        <w:tabs>
          <w:tab w:val="left" w:pos="1102"/>
        </w:tabs>
      </w:pPr>
    </w:p>
    <w:p w:rsidR="003D22D9" w:rsidRDefault="003D22D9" w:rsidP="004C0160">
      <w:pPr>
        <w:jc w:val="center"/>
        <w:rPr>
          <w:b/>
        </w:rPr>
      </w:pPr>
      <w:r>
        <w:rPr>
          <w:b/>
        </w:rPr>
        <w:t>Изобразительное искусство</w:t>
      </w:r>
    </w:p>
    <w:p w:rsidR="003D22D9" w:rsidRPr="00386B07" w:rsidRDefault="003D22D9" w:rsidP="00F31E41">
      <w:pPr>
        <w:tabs>
          <w:tab w:val="left" w:pos="720"/>
        </w:tabs>
        <w:jc w:val="both"/>
      </w:pPr>
      <w:r w:rsidRPr="00A81399">
        <w:t xml:space="preserve">  </w:t>
      </w:r>
      <w:r>
        <w:t xml:space="preserve">         Рабочая п</w:t>
      </w:r>
      <w:r w:rsidRPr="002606E3">
        <w:t xml:space="preserve">рограмма по </w:t>
      </w:r>
      <w:r>
        <w:t xml:space="preserve">учебному предмету «Изобразительное искусство» разработана в соответствии с требованиями Федерального государственного </w:t>
      </w:r>
      <w:r w:rsidRPr="002606E3">
        <w:t>общеобразовательного стандар</w:t>
      </w:r>
      <w:r>
        <w:t xml:space="preserve">та начального общего образования, на основе авторской программы  </w:t>
      </w:r>
      <w:r w:rsidRPr="00CB3499">
        <w:t>Н.М.</w:t>
      </w:r>
      <w:r>
        <w:t xml:space="preserve"> </w:t>
      </w:r>
      <w:r w:rsidRPr="00CB3499">
        <w:t>Сокольнико</w:t>
      </w:r>
      <w:r>
        <w:t xml:space="preserve">вой </w:t>
      </w:r>
      <w:r w:rsidRPr="00CB3499">
        <w:t xml:space="preserve">«Изобразительное искусство» </w:t>
      </w:r>
      <w:r>
        <w:t xml:space="preserve"> 1- 4 классы </w:t>
      </w:r>
      <w:r w:rsidRPr="002606E3">
        <w:rPr>
          <w:color w:val="000000"/>
        </w:rPr>
        <w:t>(</w:t>
      </w:r>
      <w:r>
        <w:rPr>
          <w:color w:val="000000"/>
          <w:spacing w:val="-4"/>
        </w:rPr>
        <w:t>«Программы общеобразовательных учреждений</w:t>
      </w:r>
      <w:r w:rsidRPr="002606E3">
        <w:rPr>
          <w:color w:val="000000"/>
          <w:spacing w:val="-4"/>
        </w:rPr>
        <w:t>»</w:t>
      </w:r>
      <w:r>
        <w:rPr>
          <w:color w:val="000000"/>
          <w:spacing w:val="-4"/>
        </w:rPr>
        <w:t xml:space="preserve">. Начальная школа. 1-4 классы. </w:t>
      </w:r>
      <w:r w:rsidRPr="002606E3">
        <w:rPr>
          <w:color w:val="000000"/>
          <w:spacing w:val="-4"/>
        </w:rPr>
        <w:t xml:space="preserve"> УМК</w:t>
      </w:r>
      <w:r w:rsidRPr="002606E3">
        <w:t xml:space="preserve"> «П</w:t>
      </w:r>
      <w:r>
        <w:t>ланета знаний</w:t>
      </w:r>
      <w:r w:rsidRPr="002606E3">
        <w:t>»</w:t>
      </w:r>
      <w:r>
        <w:t xml:space="preserve"> - </w:t>
      </w:r>
      <w:r w:rsidRPr="001B4CCB">
        <w:t xml:space="preserve"> </w:t>
      </w:r>
      <w:r>
        <w:t>М.:АСТ Астрель, 2011</w:t>
      </w:r>
      <w:r w:rsidRPr="002606E3">
        <w:t xml:space="preserve">), </w:t>
      </w:r>
      <w:r>
        <w:rPr>
          <w:color w:val="000000"/>
        </w:rPr>
        <w:t xml:space="preserve">ООП  НОО </w:t>
      </w:r>
      <w:r w:rsidRPr="002606E3">
        <w:rPr>
          <w:color w:val="000000"/>
        </w:rPr>
        <w:t>МАОУ «СОШ №35</w:t>
      </w:r>
      <w:r>
        <w:rPr>
          <w:color w:val="000000"/>
        </w:rPr>
        <w:t xml:space="preserve"> </w:t>
      </w:r>
      <w:r w:rsidRPr="00855565">
        <w:t xml:space="preserve"> </w:t>
      </w:r>
      <w:r>
        <w:t>городского округа город Стерлитамак Республики Башкортостан,</w:t>
      </w:r>
      <w:r>
        <w:rPr>
          <w:color w:val="000000"/>
        </w:rPr>
        <w:t xml:space="preserve"> </w:t>
      </w:r>
      <w:r w:rsidRPr="00C43A27">
        <w:t xml:space="preserve">с </w:t>
      </w:r>
      <w:r>
        <w:t xml:space="preserve"> </w:t>
      </w:r>
      <w:r w:rsidRPr="00C43A27">
        <w:t>учетом</w:t>
      </w:r>
      <w:r>
        <w:t xml:space="preserve"> </w:t>
      </w:r>
      <w:r w:rsidRPr="00C43A27">
        <w:t xml:space="preserve"> межпредметных</w:t>
      </w:r>
      <w:r>
        <w:t xml:space="preserve"> </w:t>
      </w:r>
      <w:r w:rsidRPr="00C43A27">
        <w:t xml:space="preserve"> и </w:t>
      </w:r>
      <w:r>
        <w:t xml:space="preserve"> </w:t>
      </w:r>
      <w:r w:rsidRPr="00C43A27">
        <w:t xml:space="preserve">внутрипредметных </w:t>
      </w:r>
      <w:r>
        <w:t xml:space="preserve"> </w:t>
      </w:r>
      <w:r w:rsidRPr="00C43A27">
        <w:t>связей</w:t>
      </w:r>
      <w:r>
        <w:t xml:space="preserve"> </w:t>
      </w:r>
      <w:r w:rsidRPr="00C43A27">
        <w:t xml:space="preserve"> учебного </w:t>
      </w:r>
      <w:r>
        <w:t xml:space="preserve"> </w:t>
      </w:r>
      <w:r w:rsidRPr="00C43A27">
        <w:t xml:space="preserve">процесса. </w:t>
      </w:r>
      <w:r>
        <w:t xml:space="preserve"> </w:t>
      </w:r>
    </w:p>
    <w:p w:rsidR="003D22D9" w:rsidRDefault="003D22D9" w:rsidP="00F31E41">
      <w:pPr>
        <w:ind w:firstLine="360"/>
        <w:jc w:val="both"/>
      </w:pPr>
      <w:r w:rsidRPr="00386B07">
        <w:t xml:space="preserve">      Программа обеспечивается учебно – методическими комплектами для каждого класс</w:t>
      </w:r>
      <w:r>
        <w:t>а, включающими учебники</w:t>
      </w:r>
      <w:r w:rsidRPr="00386B07">
        <w:t>, рабочие тетради.</w:t>
      </w:r>
    </w:p>
    <w:p w:rsidR="003D22D9" w:rsidRPr="009B7376" w:rsidRDefault="003D22D9" w:rsidP="00F31E41">
      <w:pPr>
        <w:rPr>
          <w:bCs/>
        </w:rPr>
      </w:pPr>
      <w:r>
        <w:rPr>
          <w:bCs/>
        </w:rPr>
        <w:t xml:space="preserve">1 </w:t>
      </w:r>
      <w:r w:rsidRPr="009B7376">
        <w:rPr>
          <w:bCs/>
        </w:rPr>
        <w:t>класс</w:t>
      </w:r>
    </w:p>
    <w:p w:rsidR="003D22D9" w:rsidRPr="009B7376" w:rsidRDefault="003D22D9" w:rsidP="00F31E41">
      <w:r w:rsidRPr="009B7376">
        <w:rPr>
          <w:iCs/>
        </w:rPr>
        <w:t xml:space="preserve">Н.М. Сокольникова. </w:t>
      </w:r>
      <w:r w:rsidRPr="009B7376">
        <w:t>Изобразительное искусство. 1 класс. Учеб</w:t>
      </w:r>
      <w:r w:rsidRPr="009B7376">
        <w:softHyphen/>
        <w:t>ник. — М.: АСТ, Астрель.</w:t>
      </w:r>
    </w:p>
    <w:p w:rsidR="003D22D9" w:rsidRPr="009B7376" w:rsidRDefault="003D22D9" w:rsidP="00F31E41">
      <w:r w:rsidRPr="009B7376">
        <w:rPr>
          <w:iCs/>
        </w:rPr>
        <w:t xml:space="preserve">Н.М. Сокольникова. </w:t>
      </w:r>
      <w:r w:rsidRPr="009B7376">
        <w:t>Изобразительное искусство. 1 класс. Рабо</w:t>
      </w:r>
      <w:r w:rsidRPr="009B7376">
        <w:softHyphen/>
        <w:t>чая тетрадь. — М.: АСТ, Астрель.</w:t>
      </w:r>
    </w:p>
    <w:p w:rsidR="003D22D9" w:rsidRPr="009B7376" w:rsidRDefault="003D22D9" w:rsidP="00F31E41">
      <w:pPr>
        <w:rPr>
          <w:bCs/>
        </w:rPr>
      </w:pPr>
      <w:r>
        <w:rPr>
          <w:bCs/>
        </w:rPr>
        <w:t xml:space="preserve">2 </w:t>
      </w:r>
      <w:r w:rsidRPr="009B7376">
        <w:rPr>
          <w:bCs/>
        </w:rPr>
        <w:t>класс</w:t>
      </w:r>
    </w:p>
    <w:p w:rsidR="003D22D9" w:rsidRPr="009B7376" w:rsidRDefault="003D22D9" w:rsidP="00F31E41">
      <w:r w:rsidRPr="009B7376">
        <w:rPr>
          <w:iCs/>
        </w:rPr>
        <w:t xml:space="preserve">Н.М. Сокольникова. </w:t>
      </w:r>
      <w:r w:rsidRPr="009B7376">
        <w:t>Изобразительное искусство. 2 класс. Учеб</w:t>
      </w:r>
      <w:r w:rsidRPr="009B7376">
        <w:softHyphen/>
        <w:t>ник. — М.: АСТ, Астрель.</w:t>
      </w:r>
    </w:p>
    <w:p w:rsidR="003D22D9" w:rsidRPr="009B7376" w:rsidRDefault="003D22D9" w:rsidP="00F31E41">
      <w:r w:rsidRPr="009B7376">
        <w:rPr>
          <w:iCs/>
        </w:rPr>
        <w:t xml:space="preserve">Н.М. Сокольникова. </w:t>
      </w:r>
      <w:r w:rsidRPr="009B7376">
        <w:t>Изобразительное искусство. 2 класс. Рабо</w:t>
      </w:r>
      <w:r w:rsidRPr="009B7376">
        <w:softHyphen/>
        <w:t>чая тетрадь. — М.: АСТ, Астрель.</w:t>
      </w:r>
    </w:p>
    <w:p w:rsidR="003D22D9" w:rsidRPr="009B7376" w:rsidRDefault="003D22D9" w:rsidP="00F31E41">
      <w:pPr>
        <w:rPr>
          <w:bCs/>
        </w:rPr>
      </w:pPr>
      <w:r>
        <w:rPr>
          <w:bCs/>
        </w:rPr>
        <w:t xml:space="preserve">3 </w:t>
      </w:r>
      <w:r w:rsidRPr="009B7376">
        <w:rPr>
          <w:bCs/>
        </w:rPr>
        <w:t>класс</w:t>
      </w:r>
    </w:p>
    <w:p w:rsidR="003D22D9" w:rsidRPr="009B7376" w:rsidRDefault="003D22D9" w:rsidP="00F31E41">
      <w:r w:rsidRPr="009B7376">
        <w:rPr>
          <w:iCs/>
        </w:rPr>
        <w:t xml:space="preserve">Н.М. Сокольникова. </w:t>
      </w:r>
      <w:r w:rsidRPr="009B7376">
        <w:t>Изобразительное искусство. 3 класс. Учеб</w:t>
      </w:r>
      <w:r w:rsidRPr="009B7376">
        <w:softHyphen/>
        <w:t>ник. — М.: АСТ, Астрель.</w:t>
      </w:r>
    </w:p>
    <w:p w:rsidR="003D22D9" w:rsidRPr="009B7376" w:rsidRDefault="003D22D9" w:rsidP="00F31E41">
      <w:r w:rsidRPr="009B7376">
        <w:rPr>
          <w:iCs/>
        </w:rPr>
        <w:t xml:space="preserve">Н.М. Сокольникова. </w:t>
      </w:r>
      <w:r w:rsidRPr="009B7376">
        <w:t>Изобразительное искусство. 3 класс. Рабо</w:t>
      </w:r>
      <w:r w:rsidRPr="009B7376">
        <w:softHyphen/>
        <w:t>чая тетрадь. — М.: АСТ, Астрель.</w:t>
      </w:r>
    </w:p>
    <w:p w:rsidR="003D22D9" w:rsidRPr="009B7376" w:rsidRDefault="003D22D9" w:rsidP="00F31E41">
      <w:pPr>
        <w:rPr>
          <w:bCs/>
        </w:rPr>
      </w:pPr>
      <w:r>
        <w:rPr>
          <w:bCs/>
        </w:rPr>
        <w:t xml:space="preserve">4 </w:t>
      </w:r>
      <w:r w:rsidRPr="009B7376">
        <w:rPr>
          <w:bCs/>
        </w:rPr>
        <w:t>класс</w:t>
      </w:r>
    </w:p>
    <w:p w:rsidR="003D22D9" w:rsidRPr="009B7376" w:rsidRDefault="003D22D9" w:rsidP="00F31E41">
      <w:r w:rsidRPr="009B7376">
        <w:rPr>
          <w:iCs/>
        </w:rPr>
        <w:t xml:space="preserve">Н.М. Сокольникова. </w:t>
      </w:r>
      <w:r w:rsidRPr="009B7376">
        <w:t>Изобразительное искусство. 4 класс. Учеб</w:t>
      </w:r>
      <w:r w:rsidRPr="009B7376">
        <w:softHyphen/>
        <w:t>ник. — М.: АСТ, Астрель.</w:t>
      </w:r>
    </w:p>
    <w:p w:rsidR="003D22D9" w:rsidRPr="009B7376" w:rsidRDefault="003D22D9" w:rsidP="00F31E41">
      <w:r w:rsidRPr="009B7376">
        <w:rPr>
          <w:iCs/>
        </w:rPr>
        <w:t xml:space="preserve">Н.М. Сокольникова. </w:t>
      </w:r>
      <w:r w:rsidRPr="009B7376">
        <w:t>Изобразительное искусство. 4 класс. Рабо</w:t>
      </w:r>
      <w:r w:rsidRPr="009B7376">
        <w:softHyphen/>
        <w:t>чая тетрадь. — М.: АСТ, Астрель.</w:t>
      </w:r>
    </w:p>
    <w:p w:rsidR="003D22D9" w:rsidRDefault="003D22D9" w:rsidP="00F31E41">
      <w:pPr>
        <w:pStyle w:val="21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kern w:val="0"/>
          <w:sz w:val="24"/>
          <w:lang w:eastAsia="ru-RU"/>
        </w:rPr>
        <w:t xml:space="preserve">            </w:t>
      </w:r>
      <w:r>
        <w:rPr>
          <w:rFonts w:ascii="Times New Roman" w:hAnsi="Times New Roman"/>
          <w:bCs/>
          <w:sz w:val="24"/>
        </w:rPr>
        <w:t>Изобразительное искусство в начальной школе является базовым предметом, его уникальность и значимость определяются нацеленностью на развитие способностей и творческого потенциала ребенка, формирование ассоциативно-образного, пространственного мышления, интуиции; одномоментного восприятия сложных объектов и явлений, эмоционального оценивания; особенности к познанию мира через чувства и эмоции.</w:t>
      </w:r>
    </w:p>
    <w:p w:rsidR="003D22D9" w:rsidRPr="00281E97" w:rsidRDefault="003D22D9" w:rsidP="00F31E41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right="5"/>
        <w:jc w:val="both"/>
      </w:pPr>
      <w:r>
        <w:rPr>
          <w:bCs/>
        </w:rPr>
        <w:t xml:space="preserve">            Доминирующее значение имеет направленность программы на развитие эмоционально-ценностных отношений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</w:t>
      </w:r>
      <w:r w:rsidRPr="00281E97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D22D9" w:rsidRPr="00281E97" w:rsidRDefault="003D22D9" w:rsidP="00F31E4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 xml:space="preserve">овладение умением вести диалог, распределять функции и роли в процессе </w:t>
      </w:r>
      <w:r w:rsidRPr="00281E97">
        <w:lastRenderedPageBreak/>
        <w:t>выполнения коллективной творческой работы;</w:t>
      </w:r>
    </w:p>
    <w:p w:rsidR="003D22D9" w:rsidRPr="00281E97" w:rsidRDefault="003D22D9" w:rsidP="00F31E4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D22D9" w:rsidRPr="00281E97" w:rsidRDefault="003D22D9" w:rsidP="00F31E4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D22D9" w:rsidRPr="00281E97" w:rsidRDefault="003D22D9" w:rsidP="00F31E41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>умение рационально строить самостоятельную творческую деятельность, умение организовать место занятий;</w:t>
      </w:r>
    </w:p>
    <w:p w:rsidR="003D22D9" w:rsidRDefault="003D22D9" w:rsidP="00F31E41">
      <w:pPr>
        <w:tabs>
          <w:tab w:val="left" w:pos="360"/>
        </w:tabs>
        <w:jc w:val="center"/>
      </w:pPr>
      <w:r w:rsidRPr="00281E97">
        <w:t>осознанное стремление к освоению новых знаний и умений, к достижению более высоких и оригинальных творческих результатов</w:t>
      </w:r>
    </w:p>
    <w:p w:rsidR="003D22D9" w:rsidRPr="00281E97" w:rsidRDefault="003D22D9" w:rsidP="00F31E41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ind w:right="5"/>
        <w:jc w:val="both"/>
      </w:pPr>
      <w:r>
        <w:tab/>
        <w:t xml:space="preserve">     </w:t>
      </w:r>
      <w:r w:rsidRPr="00CE1071">
        <w:t>Предметные результаты</w:t>
      </w:r>
      <w:r w:rsidRPr="00281E97">
        <w:rPr>
          <w:b/>
        </w:rPr>
        <w:t xml:space="preserve"> </w:t>
      </w:r>
      <w:r w:rsidRPr="00281E97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>знание основных видов и жанров пространственно-визуальных искусств;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 xml:space="preserve">понимание образной природы искусства; 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>эстетическая оценка явлений природы, событий окружающего мира;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>применение художественных умений, знаний и представлений в процессе выполнения художественно-творческих работ;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rPr>
          <w:iCs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rPr>
          <w:spacing w:val="-2"/>
        </w:rPr>
        <w:t>усвоение названий ведущих художественных музеев России и художе</w:t>
      </w:r>
      <w:r w:rsidRPr="00281E97">
        <w:t xml:space="preserve">ственных музеев своего региона; 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>
        <w:rPr>
          <w:iCs/>
        </w:rPr>
        <w:t>у</w:t>
      </w:r>
      <w:r w:rsidRPr="00281E97">
        <w:rPr>
          <w:iCs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>способность передавать в художественно-творческой деятельности характер, эмоциональные состояния и свое отно</w:t>
      </w:r>
      <w:r w:rsidRPr="00281E97">
        <w:softHyphen/>
        <w:t>шение к природе, человеку, обществу;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>умение компоновать на плоскости листа и в объеме задуманный художественный образ;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>умение рассуждать</w:t>
      </w:r>
      <w:r>
        <w:t xml:space="preserve"> </w:t>
      </w:r>
      <w:r w:rsidRPr="00281E97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 xml:space="preserve">умение узнавать и называть, к каким художественным культурам относятся </w:t>
      </w:r>
      <w:r w:rsidRPr="00281E97">
        <w:lastRenderedPageBreak/>
        <w:t>предлагаемые (знакомые по урокам) произведения изобразительного искусства и традиционной культуры;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>умение  объяснять</w:t>
      </w:r>
      <w:r>
        <w:t xml:space="preserve"> </w:t>
      </w:r>
      <w:r w:rsidRPr="00281E97">
        <w:t>значение памятников и архитектурной среды древнего зодчества для современного общества;</w:t>
      </w:r>
    </w:p>
    <w:p w:rsidR="003D22D9" w:rsidRPr="00281E97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3D22D9" w:rsidRDefault="003D22D9" w:rsidP="00F31E4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autoSpaceDE w:val="0"/>
        <w:autoSpaceDN w:val="0"/>
        <w:adjustRightInd w:val="0"/>
        <w:ind w:left="0" w:right="5" w:firstLine="0"/>
        <w:jc w:val="both"/>
      </w:pPr>
      <w:r w:rsidRPr="00281E97">
        <w:t>умение приводить примеры</w:t>
      </w:r>
      <w:r>
        <w:t xml:space="preserve"> </w:t>
      </w:r>
      <w:r w:rsidRPr="00281E97">
        <w:t>произведений искусства, выражающих красоту мудрости и богатой духовной жизни, красоту внутреннего  мира человека.</w:t>
      </w:r>
    </w:p>
    <w:p w:rsidR="003D22D9" w:rsidRDefault="003D22D9" w:rsidP="00F31E41">
      <w:pPr>
        <w:pStyle w:val="21"/>
        <w:numPr>
          <w:ilvl w:val="0"/>
          <w:numId w:val="3"/>
        </w:numPr>
        <w:tabs>
          <w:tab w:val="left" w:pos="360"/>
        </w:tabs>
        <w:ind w:left="0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отношения растущего человека к себе, окружающим людям, природе, науке, искусству и культуре в целом.</w:t>
      </w:r>
    </w:p>
    <w:p w:rsidR="003D22D9" w:rsidRDefault="003D22D9" w:rsidP="00F31E41">
      <w:pPr>
        <w:pStyle w:val="21"/>
        <w:tabs>
          <w:tab w:val="left" w:pos="720"/>
          <w:tab w:val="left" w:pos="900"/>
        </w:tabs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материалами, понимания 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учащихся к художественному творчеству.</w:t>
      </w:r>
    </w:p>
    <w:p w:rsidR="003D22D9" w:rsidRPr="004674A9" w:rsidRDefault="003D22D9" w:rsidP="00F31E41">
      <w:pPr>
        <w:pStyle w:val="21"/>
        <w:tabs>
          <w:tab w:val="left" w:pos="360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</w:t>
      </w:r>
      <w:r w:rsidRPr="00CE1071">
        <w:rPr>
          <w:rFonts w:ascii="Times New Roman" w:hAnsi="Times New Roman"/>
          <w:bCs/>
          <w:sz w:val="24"/>
        </w:rPr>
        <w:t>Цель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4674A9">
        <w:rPr>
          <w:rFonts w:ascii="Times New Roman" w:hAnsi="Times New Roman"/>
          <w:sz w:val="24"/>
        </w:rPr>
        <w:t xml:space="preserve">учебного предмета « Изобразительное искусство»: </w:t>
      </w:r>
    </w:p>
    <w:p w:rsidR="003D22D9" w:rsidRDefault="003D22D9" w:rsidP="00F31E41">
      <w:pPr>
        <w:pStyle w:val="21"/>
        <w:numPr>
          <w:ilvl w:val="0"/>
          <w:numId w:val="1"/>
        </w:numPr>
        <w:tabs>
          <w:tab w:val="clear" w:pos="840"/>
          <w:tab w:val="num" w:pos="360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личности учащихся средствами искусства;  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3D22D9" w:rsidRPr="004674A9" w:rsidRDefault="003D22D9" w:rsidP="00F31E41">
      <w:pPr>
        <w:pStyle w:val="21"/>
        <w:tabs>
          <w:tab w:val="left" w:pos="360"/>
          <w:tab w:val="left" w:pos="720"/>
        </w:tabs>
        <w:ind w:firstLine="0"/>
        <w:rPr>
          <w:rFonts w:ascii="Times New Roman" w:hAnsi="Times New Roman"/>
          <w:sz w:val="24"/>
        </w:rPr>
      </w:pPr>
      <w:r w:rsidRPr="00CE1071">
        <w:rPr>
          <w:rFonts w:ascii="Times New Roman" w:hAnsi="Times New Roman"/>
          <w:bCs/>
          <w:sz w:val="24"/>
        </w:rPr>
        <w:t xml:space="preserve">         </w:t>
      </w:r>
      <w:r>
        <w:rPr>
          <w:rFonts w:ascii="Times New Roman" w:hAnsi="Times New Roman"/>
          <w:bCs/>
          <w:sz w:val="24"/>
        </w:rPr>
        <w:t xml:space="preserve">  </w:t>
      </w:r>
      <w:r w:rsidRPr="00CE1071">
        <w:rPr>
          <w:rFonts w:ascii="Times New Roman" w:hAnsi="Times New Roman"/>
          <w:bCs/>
          <w:sz w:val="24"/>
        </w:rPr>
        <w:t>Задачи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4674A9">
        <w:rPr>
          <w:rFonts w:ascii="Times New Roman" w:hAnsi="Times New Roman"/>
          <w:sz w:val="24"/>
        </w:rPr>
        <w:t>изучения  предмета  в контексте основных педагогических задач образования:</w:t>
      </w:r>
    </w:p>
    <w:p w:rsidR="003D22D9" w:rsidRDefault="003D22D9" w:rsidP="00F31E41">
      <w:pPr>
        <w:pStyle w:val="21"/>
        <w:numPr>
          <w:ilvl w:val="0"/>
          <w:numId w:val="1"/>
        </w:numPr>
        <w:tabs>
          <w:tab w:val="clear" w:pos="840"/>
          <w:tab w:val="num" w:pos="360"/>
          <w:tab w:val="left" w:pos="540"/>
        </w:tabs>
        <w:ind w:left="0" w:firstLine="0"/>
        <w:rPr>
          <w:rFonts w:ascii="Times New Roman" w:hAnsi="Times New Roman"/>
          <w:sz w:val="24"/>
        </w:rPr>
      </w:pPr>
      <w:r w:rsidRPr="00123B7C">
        <w:rPr>
          <w:rFonts w:ascii="Times New Roman" w:hAnsi="Times New Roman"/>
          <w:sz w:val="24"/>
        </w:rPr>
        <w:t>воспитание интереса</w:t>
      </w:r>
      <w:r>
        <w:rPr>
          <w:rFonts w:ascii="Times New Roman" w:hAnsi="Times New Roman"/>
          <w:sz w:val="24"/>
        </w:rPr>
        <w:t xml:space="preserve">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3D22D9" w:rsidRDefault="003D22D9" w:rsidP="00F31E41">
      <w:pPr>
        <w:pStyle w:val="21"/>
        <w:numPr>
          <w:ilvl w:val="0"/>
          <w:numId w:val="1"/>
        </w:numPr>
        <w:tabs>
          <w:tab w:val="clear" w:pos="840"/>
          <w:tab w:val="num" w:pos="360"/>
          <w:tab w:val="left" w:pos="540"/>
        </w:tabs>
        <w:ind w:left="0" w:firstLine="0"/>
        <w:rPr>
          <w:rFonts w:ascii="Times New Roman" w:hAnsi="Times New Roman"/>
          <w:sz w:val="24"/>
        </w:rPr>
      </w:pPr>
      <w:r w:rsidRPr="00123B7C"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z w:val="24"/>
        </w:rPr>
        <w:t xml:space="preserve"> 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3D22D9" w:rsidRDefault="003D22D9" w:rsidP="00F31E41">
      <w:pPr>
        <w:pStyle w:val="21"/>
        <w:numPr>
          <w:ilvl w:val="0"/>
          <w:numId w:val="1"/>
        </w:numPr>
        <w:tabs>
          <w:tab w:val="clear" w:pos="840"/>
          <w:tab w:val="num" w:pos="360"/>
          <w:tab w:val="left" w:pos="540"/>
        </w:tabs>
        <w:ind w:left="0" w:firstLine="0"/>
        <w:jc w:val="left"/>
        <w:rPr>
          <w:rFonts w:ascii="Times New Roman" w:hAnsi="Times New Roman"/>
          <w:sz w:val="24"/>
        </w:rPr>
      </w:pPr>
      <w:r w:rsidRPr="00123B7C">
        <w:rPr>
          <w:rFonts w:ascii="Times New Roman" w:hAnsi="Times New Roman"/>
          <w:sz w:val="24"/>
        </w:rPr>
        <w:t xml:space="preserve">освоение </w:t>
      </w:r>
      <w:r>
        <w:rPr>
          <w:rFonts w:ascii="Times New Roman" w:hAnsi="Times New Roman"/>
          <w:sz w:val="24"/>
        </w:rPr>
        <w:t>первоначальными знаниями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3D22D9" w:rsidRDefault="003D22D9" w:rsidP="00F31E41">
      <w:pPr>
        <w:numPr>
          <w:ilvl w:val="0"/>
          <w:numId w:val="1"/>
        </w:numPr>
        <w:tabs>
          <w:tab w:val="clear" w:pos="840"/>
          <w:tab w:val="num" w:pos="360"/>
          <w:tab w:val="left" w:pos="540"/>
        </w:tabs>
        <w:ind w:left="0" w:firstLine="0"/>
      </w:pPr>
      <w:r w:rsidRPr="00123B7C">
        <w:t>овладение</w:t>
      </w:r>
      <w:r>
        <w:t xml:space="preserve">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  <w:r w:rsidRPr="00AA3B85">
        <w:t xml:space="preserve"> </w:t>
      </w:r>
    </w:p>
    <w:p w:rsidR="003D22D9" w:rsidRPr="00212DBE" w:rsidRDefault="003D22D9" w:rsidP="00F31E41">
      <w:pPr>
        <w:numPr>
          <w:ilvl w:val="0"/>
          <w:numId w:val="1"/>
        </w:numPr>
        <w:tabs>
          <w:tab w:val="clear" w:pos="840"/>
          <w:tab w:val="num" w:pos="360"/>
          <w:tab w:val="left" w:pos="540"/>
        </w:tabs>
        <w:ind w:left="0" w:firstLine="0"/>
      </w:pPr>
      <w:r>
        <w:t>формирование первоначальных представлений</w:t>
      </w:r>
      <w:r w:rsidRPr="00212DBE">
        <w:t xml:space="preserve"> о роли изобразительного искусства в жизни человека, в его духов</w:t>
      </w:r>
      <w:r w:rsidRPr="00212DBE">
        <w:softHyphen/>
        <w:t>но-нравственном развитии;</w:t>
      </w:r>
    </w:p>
    <w:p w:rsidR="003D22D9" w:rsidRPr="003B1328" w:rsidRDefault="003D22D9" w:rsidP="00F31E41">
      <w:pPr>
        <w:numPr>
          <w:ilvl w:val="0"/>
          <w:numId w:val="1"/>
        </w:numPr>
        <w:tabs>
          <w:tab w:val="clear" w:pos="840"/>
          <w:tab w:val="num" w:pos="360"/>
          <w:tab w:val="left" w:pos="540"/>
        </w:tabs>
        <w:ind w:left="0" w:firstLine="0"/>
      </w:pPr>
      <w:r w:rsidRPr="003B1328">
        <w:t>знаком</w:t>
      </w:r>
      <w:r>
        <w:t>ство</w:t>
      </w:r>
      <w:r w:rsidRPr="003B1328">
        <w:t xml:space="preserve"> с шедеврами русского и зарубежного изобразительного искусства;</w:t>
      </w:r>
    </w:p>
    <w:p w:rsidR="003D22D9" w:rsidRPr="003B1328" w:rsidRDefault="003D22D9" w:rsidP="00F31E41">
      <w:pPr>
        <w:numPr>
          <w:ilvl w:val="0"/>
          <w:numId w:val="1"/>
        </w:numPr>
        <w:tabs>
          <w:tab w:val="clear" w:pos="840"/>
          <w:tab w:val="num" w:pos="360"/>
          <w:tab w:val="left" w:pos="540"/>
        </w:tabs>
        <w:ind w:left="0" w:firstLine="0"/>
      </w:pPr>
      <w:r w:rsidRPr="003B1328">
        <w:t>формирова</w:t>
      </w:r>
      <w:r>
        <w:t>ние эстетического восприятия</w:t>
      </w:r>
      <w:r w:rsidRPr="003B1328">
        <w:t xml:space="preserve"> прои</w:t>
      </w:r>
      <w:r>
        <w:t>зведений искусства; эстетического</w:t>
      </w:r>
      <w:r w:rsidRPr="003B1328">
        <w:t xml:space="preserve"> отношения к миру; понимание кра</w:t>
      </w:r>
      <w:r w:rsidRPr="003B1328">
        <w:softHyphen/>
        <w:t>соты как ценности; потребности в художественном творче</w:t>
      </w:r>
      <w:r w:rsidRPr="003B1328">
        <w:softHyphen/>
        <w:t>стве и в общении с искусством;</w:t>
      </w:r>
    </w:p>
    <w:p w:rsidR="003D22D9" w:rsidRPr="003B1328" w:rsidRDefault="003D22D9" w:rsidP="00F31E41">
      <w:pPr>
        <w:numPr>
          <w:ilvl w:val="0"/>
          <w:numId w:val="1"/>
        </w:numPr>
        <w:tabs>
          <w:tab w:val="clear" w:pos="840"/>
          <w:tab w:val="num" w:pos="360"/>
          <w:tab w:val="left" w:pos="540"/>
        </w:tabs>
        <w:ind w:left="0" w:firstLine="0"/>
      </w:pPr>
      <w:r>
        <w:t xml:space="preserve">формирование </w:t>
      </w:r>
      <w:r w:rsidRPr="003B1328">
        <w:t>представления о видах и жанрах изоб</w:t>
      </w:r>
      <w:r w:rsidRPr="003B1328">
        <w:softHyphen/>
        <w:t>разительного искусства, в том числе об архитектуре, дизай</w:t>
      </w:r>
      <w:r w:rsidRPr="003B1328">
        <w:softHyphen/>
        <w:t>не как видах искусства, об основных видах народного и де</w:t>
      </w:r>
      <w:r w:rsidRPr="003B1328">
        <w:softHyphen/>
        <w:t>коративно-прикладного искусства;</w:t>
      </w:r>
    </w:p>
    <w:p w:rsidR="003D22D9" w:rsidRDefault="003D22D9" w:rsidP="00F31E41">
      <w:pPr>
        <w:numPr>
          <w:ilvl w:val="0"/>
          <w:numId w:val="1"/>
        </w:numPr>
        <w:tabs>
          <w:tab w:val="clear" w:pos="840"/>
          <w:tab w:val="num" w:pos="360"/>
          <w:tab w:val="left" w:pos="540"/>
        </w:tabs>
        <w:ind w:left="0" w:firstLine="0"/>
      </w:pPr>
      <w:r w:rsidRPr="003B1328">
        <w:t>формирова</w:t>
      </w:r>
      <w:r>
        <w:t>ние практических умений и навыков</w:t>
      </w:r>
      <w:r w:rsidRPr="003B1328">
        <w:t xml:space="preserve"> в вос</w:t>
      </w:r>
      <w:r w:rsidRPr="003B1328">
        <w:softHyphen/>
        <w:t xml:space="preserve">приятии, анализе и оценке произведений искусства; </w:t>
      </w:r>
      <w:r>
        <w:t xml:space="preserve"> понимания</w:t>
      </w:r>
      <w:r w:rsidRPr="003B1328">
        <w:t xml:space="preserve"> языка графи</w:t>
      </w:r>
      <w:r>
        <w:t>ки, живописи, скульптуры, умения</w:t>
      </w:r>
      <w:r w:rsidRPr="003B1328">
        <w:t xml:space="preserve"> анализировать средства художественной вырази</w:t>
      </w:r>
      <w:r w:rsidRPr="003B1328">
        <w:softHyphen/>
        <w:t>т</w:t>
      </w:r>
      <w:r>
        <w:t>ельности произведений искусства.</w:t>
      </w:r>
    </w:p>
    <w:p w:rsidR="003D22D9" w:rsidRPr="004217B6" w:rsidRDefault="003D22D9" w:rsidP="00F31E41">
      <w:pPr>
        <w:pStyle w:val="p1"/>
        <w:shd w:val="clear" w:color="auto" w:fill="FFFFFF"/>
        <w:spacing w:before="0" w:beforeAutospacing="0" w:after="0" w:afterAutospacing="0"/>
        <w:ind w:left="840"/>
        <w:rPr>
          <w:color w:val="000000"/>
        </w:rPr>
      </w:pPr>
      <w:r w:rsidRPr="004217B6">
        <w:rPr>
          <w:rStyle w:val="s2"/>
          <w:color w:val="000000"/>
        </w:rPr>
        <w:t>В содержание данного учебного предмета интегрирован материал, реализующий национальные</w:t>
      </w:r>
      <w:r>
        <w:rPr>
          <w:rStyle w:val="s2"/>
          <w:color w:val="000000"/>
        </w:rPr>
        <w:t xml:space="preserve">, региональные и этнокультурные  </w:t>
      </w:r>
      <w:r w:rsidRPr="004217B6">
        <w:rPr>
          <w:rStyle w:val="s2"/>
          <w:color w:val="000000"/>
        </w:rPr>
        <w:t>особенности Республики Башкортостан.</w:t>
      </w:r>
    </w:p>
    <w:p w:rsidR="003D22D9" w:rsidRPr="004217B6" w:rsidRDefault="003D22D9" w:rsidP="00F31E41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217B6">
        <w:rPr>
          <w:rStyle w:val="s2"/>
          <w:color w:val="000000"/>
        </w:rPr>
        <w:lastRenderedPageBreak/>
        <w:t>Данные особенности реализуются через:</w:t>
      </w:r>
    </w:p>
    <w:p w:rsidR="003D22D9" w:rsidRPr="004217B6" w:rsidRDefault="003D22D9" w:rsidP="00F31E41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17B6">
        <w:rPr>
          <w:rStyle w:val="s2"/>
          <w:color w:val="000000"/>
        </w:rPr>
        <w:t>знакомство с реподукциями картин художников республики, отражающих различные стороны региональной действительности (природные, анималистические, бытовые, исторические, фольклорные и др.</w:t>
      </w:r>
    </w:p>
    <w:p w:rsidR="003D22D9" w:rsidRPr="004217B6" w:rsidRDefault="003D22D9" w:rsidP="00F31E41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217B6">
        <w:rPr>
          <w:rStyle w:val="s3"/>
          <w:color w:val="000000"/>
        </w:rPr>
        <w:sym w:font="Symbol" w:char="F0B7"/>
      </w:r>
      <w:r w:rsidRPr="004217B6">
        <w:rPr>
          <w:rStyle w:val="s3"/>
          <w:color w:val="000000"/>
        </w:rPr>
        <w:t>​ </w:t>
      </w:r>
      <w:r w:rsidRPr="004217B6">
        <w:rPr>
          <w:rStyle w:val="s2"/>
          <w:color w:val="000000"/>
        </w:rPr>
        <w:t>плановые тематические экскурсии в музеи, на выставки;</w:t>
      </w:r>
    </w:p>
    <w:p w:rsidR="003D22D9" w:rsidRPr="004217B6" w:rsidRDefault="003D22D9" w:rsidP="00F31E41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17B6">
        <w:rPr>
          <w:rStyle w:val="s4"/>
          <w:color w:val="000000"/>
        </w:rPr>
        <w:sym w:font="Symbol" w:char="F0B7"/>
      </w:r>
      <w:r w:rsidRPr="004217B6">
        <w:rPr>
          <w:rStyle w:val="s4"/>
          <w:color w:val="000000"/>
        </w:rPr>
        <w:t>​ </w:t>
      </w:r>
      <w:r w:rsidRPr="004217B6">
        <w:rPr>
          <w:rStyle w:val="s2"/>
          <w:color w:val="000000"/>
        </w:rPr>
        <w:t>беседы;</w:t>
      </w:r>
    </w:p>
    <w:p w:rsidR="003D22D9" w:rsidRPr="004217B6" w:rsidRDefault="003D22D9" w:rsidP="00F31E41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17B6">
        <w:rPr>
          <w:rStyle w:val="s4"/>
          <w:color w:val="000000"/>
        </w:rPr>
        <w:sym w:font="Symbol" w:char="F0B7"/>
      </w:r>
      <w:r w:rsidRPr="004217B6">
        <w:rPr>
          <w:rStyle w:val="s4"/>
          <w:color w:val="000000"/>
        </w:rPr>
        <w:t>​ </w:t>
      </w:r>
      <w:r w:rsidRPr="004217B6">
        <w:rPr>
          <w:rStyle w:val="s2"/>
          <w:color w:val="000000"/>
        </w:rPr>
        <w:t>знакомство с образцами башкирского орнамента и отделки башкирского костюма;</w:t>
      </w:r>
    </w:p>
    <w:p w:rsidR="003D22D9" w:rsidRPr="004217B6" w:rsidRDefault="003D22D9" w:rsidP="00F31E41">
      <w:pPr>
        <w:pStyle w:val="p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17B6">
        <w:rPr>
          <w:rStyle w:val="s4"/>
          <w:color w:val="000000"/>
        </w:rPr>
        <w:sym w:font="Symbol" w:char="F0B7"/>
      </w:r>
      <w:r w:rsidRPr="004217B6">
        <w:rPr>
          <w:rStyle w:val="s4"/>
          <w:color w:val="000000"/>
        </w:rPr>
        <w:t>​ </w:t>
      </w:r>
      <w:r w:rsidRPr="004217B6">
        <w:rPr>
          <w:rStyle w:val="s2"/>
          <w:color w:val="000000"/>
        </w:rPr>
        <w:t>пособия, фото- и видеоматериалы ,включающие краеведческий материал.</w:t>
      </w:r>
    </w:p>
    <w:p w:rsidR="003D22D9" w:rsidRPr="004217B6" w:rsidRDefault="003D22D9" w:rsidP="00F31E41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217B6">
        <w:rPr>
          <w:rStyle w:val="s2"/>
          <w:color w:val="000000"/>
        </w:rPr>
        <w:t>Содержание национальных, региональных и этнокультурных особенностей Республики Башкортостан может быть реализовано в течение всего урока или на одном из его этапов. Обе формы равнозначны.</w:t>
      </w:r>
    </w:p>
    <w:p w:rsidR="003D22D9" w:rsidRPr="00CE1071" w:rsidRDefault="003D22D9" w:rsidP="00F31E41">
      <w:pPr>
        <w:shd w:val="clear" w:color="auto" w:fill="FFFFFF"/>
        <w:tabs>
          <w:tab w:val="left" w:pos="720"/>
        </w:tabs>
        <w:ind w:right="5"/>
        <w:jc w:val="both"/>
        <w:rPr>
          <w:b/>
          <w:spacing w:val="-8"/>
        </w:rPr>
      </w:pPr>
      <w:r>
        <w:rPr>
          <w:color w:val="000000"/>
        </w:rPr>
        <w:t xml:space="preserve">          </w:t>
      </w:r>
      <w:r w:rsidRPr="00822CCA">
        <w:rPr>
          <w:color w:val="000000"/>
        </w:rPr>
        <w:t xml:space="preserve">В соответствии с </w:t>
      </w:r>
      <w:r>
        <w:t xml:space="preserve">учебным планом начального общего образования МАОУ « СОШ № 35» городского округа г. Стерлитамак РБ курс учебного предмета «Изобразительное искусство» изучается с 1 — 4 класс в объеме 1 час в неделю (в </w:t>
      </w:r>
      <w:r w:rsidRPr="003E6A48">
        <w:t xml:space="preserve">1 классе на изучение предмета </w:t>
      </w:r>
      <w:r>
        <w:rPr>
          <w:b/>
          <w:spacing w:val="-8"/>
        </w:rPr>
        <w:t xml:space="preserve"> </w:t>
      </w:r>
      <w:r>
        <w:t>«</w:t>
      </w:r>
      <w:r w:rsidRPr="003E6A48">
        <w:t xml:space="preserve">Изобразительное искусство»  выделяется   </w:t>
      </w:r>
      <w:r w:rsidRPr="00302C95">
        <w:t>33 часа</w:t>
      </w:r>
      <w:r>
        <w:t xml:space="preserve"> (</w:t>
      </w:r>
      <w:r w:rsidRPr="003E6A48">
        <w:t>1 час в неделю</w:t>
      </w:r>
      <w:r>
        <w:t>, 33  учебных  недели</w:t>
      </w:r>
      <w:r w:rsidRPr="003E6A48">
        <w:t>), во</w:t>
      </w:r>
      <w:r>
        <w:t xml:space="preserve"> </w:t>
      </w:r>
      <w:r w:rsidRPr="003E6A48">
        <w:t xml:space="preserve"> 2</w:t>
      </w:r>
      <w:r>
        <w:t xml:space="preserve"> ,3, </w:t>
      </w:r>
      <w:r w:rsidRPr="003E6A48">
        <w:t xml:space="preserve">4 классах  </w:t>
      </w:r>
      <w:r w:rsidRPr="00302C95">
        <w:t>по 34 часа в каждом классе</w:t>
      </w:r>
      <w:r>
        <w:t xml:space="preserve"> (</w:t>
      </w:r>
      <w:r w:rsidRPr="003E6A48">
        <w:t>1 час в недел</w:t>
      </w:r>
      <w:r>
        <w:t xml:space="preserve">ю, 34 учебных недели). Общий объем учебного времени на уровне начального общего образования составляет </w:t>
      </w:r>
      <w:r w:rsidRPr="00E97942">
        <w:t>135 часов.</w:t>
      </w:r>
    </w:p>
    <w:p w:rsidR="003D22D9" w:rsidRDefault="003D22D9" w:rsidP="00F31E41">
      <w:pPr>
        <w:shd w:val="clear" w:color="auto" w:fill="FFFFFF"/>
        <w:jc w:val="both"/>
      </w:pPr>
    </w:p>
    <w:p w:rsidR="003D22D9" w:rsidRDefault="003D22D9" w:rsidP="004C0160">
      <w:pPr>
        <w:jc w:val="center"/>
        <w:rPr>
          <w:b/>
        </w:rPr>
      </w:pPr>
      <w:r>
        <w:rPr>
          <w:b/>
        </w:rPr>
        <w:t>Технология</w:t>
      </w:r>
    </w:p>
    <w:p w:rsidR="003D22D9" w:rsidRPr="00386B07" w:rsidRDefault="003D22D9" w:rsidP="00F31E41">
      <w:pPr>
        <w:tabs>
          <w:tab w:val="left" w:pos="720"/>
          <w:tab w:val="left" w:pos="5970"/>
        </w:tabs>
        <w:jc w:val="both"/>
      </w:pPr>
      <w:r>
        <w:rPr>
          <w:b/>
        </w:rPr>
        <w:t xml:space="preserve">         </w:t>
      </w:r>
      <w:r>
        <w:t xml:space="preserve">  Рабочая п</w:t>
      </w:r>
      <w:r w:rsidRPr="002606E3">
        <w:t xml:space="preserve">рограмма по </w:t>
      </w:r>
      <w:r>
        <w:t>учебному предмету «Т</w:t>
      </w:r>
      <w:r w:rsidRPr="002606E3">
        <w:t>ехнологи</w:t>
      </w:r>
      <w:r>
        <w:t>я» разработана в соответствии с</w:t>
      </w:r>
      <w:r w:rsidRPr="002606E3">
        <w:t xml:space="preserve"> требований Федерального государственного общеобразовательного стандарта начального общего образования, </w:t>
      </w:r>
      <w:r>
        <w:t xml:space="preserve">на основе </w:t>
      </w:r>
      <w:r w:rsidRPr="002606E3">
        <w:t>авто</w:t>
      </w:r>
      <w:r>
        <w:t>рской программы «Технология»</w:t>
      </w:r>
      <w:r w:rsidRPr="002606E3">
        <w:rPr>
          <w:b/>
        </w:rPr>
        <w:t xml:space="preserve">   </w:t>
      </w:r>
      <w:r>
        <w:rPr>
          <w:color w:val="000000"/>
        </w:rPr>
        <w:t>О.В. Узоровой</w:t>
      </w:r>
      <w:r w:rsidRPr="002606E3">
        <w:rPr>
          <w:color w:val="000000"/>
        </w:rPr>
        <w:t>,</w:t>
      </w:r>
      <w:r>
        <w:rPr>
          <w:color w:val="000000"/>
        </w:rPr>
        <w:t xml:space="preserve"> Е.А Нефёдовой</w:t>
      </w:r>
      <w:r>
        <w:rPr>
          <w:b/>
        </w:rPr>
        <w:t xml:space="preserve"> </w:t>
      </w:r>
      <w:r w:rsidRPr="002606E3">
        <w:rPr>
          <w:color w:val="000000"/>
        </w:rPr>
        <w:t>(</w:t>
      </w:r>
      <w:r>
        <w:rPr>
          <w:color w:val="000000"/>
          <w:spacing w:val="-4"/>
        </w:rPr>
        <w:t>«Программы общеобразовательных учреждений</w:t>
      </w:r>
      <w:r w:rsidRPr="002606E3">
        <w:rPr>
          <w:color w:val="000000"/>
          <w:spacing w:val="-4"/>
        </w:rPr>
        <w:t>»</w:t>
      </w:r>
      <w:r>
        <w:rPr>
          <w:color w:val="000000"/>
          <w:spacing w:val="-4"/>
        </w:rPr>
        <w:t xml:space="preserve">. Начальная школа. 1-4 классы. </w:t>
      </w:r>
      <w:r w:rsidRPr="002606E3">
        <w:rPr>
          <w:color w:val="000000"/>
          <w:spacing w:val="-4"/>
        </w:rPr>
        <w:t>УМК</w:t>
      </w:r>
      <w:r w:rsidRPr="002606E3">
        <w:t xml:space="preserve"> «П</w:t>
      </w:r>
      <w:r>
        <w:t>ланета знаний</w:t>
      </w:r>
      <w:r w:rsidRPr="002606E3">
        <w:t>»</w:t>
      </w:r>
      <w:r>
        <w:t xml:space="preserve"> - М.: АСТ : Астрель,2011), </w:t>
      </w:r>
      <w:r>
        <w:rPr>
          <w:color w:val="000000"/>
        </w:rPr>
        <w:t xml:space="preserve">ООП </w:t>
      </w:r>
      <w:r w:rsidRPr="002606E3">
        <w:rPr>
          <w:color w:val="000000"/>
        </w:rPr>
        <w:t xml:space="preserve">НОО </w:t>
      </w:r>
      <w:r>
        <w:rPr>
          <w:color w:val="000000"/>
        </w:rPr>
        <w:t>М</w:t>
      </w:r>
      <w:r w:rsidRPr="002606E3">
        <w:rPr>
          <w:color w:val="000000"/>
        </w:rPr>
        <w:t>АОУ «СОШ №</w:t>
      </w:r>
      <w:r>
        <w:rPr>
          <w:color w:val="000000"/>
        </w:rPr>
        <w:t xml:space="preserve"> </w:t>
      </w:r>
      <w:r w:rsidRPr="002606E3">
        <w:rPr>
          <w:color w:val="000000"/>
        </w:rPr>
        <w:t>35</w:t>
      </w:r>
      <w:r>
        <w:rPr>
          <w:color w:val="000000"/>
        </w:rPr>
        <w:t xml:space="preserve">» </w:t>
      </w:r>
      <w:r w:rsidRPr="00855565">
        <w:t xml:space="preserve"> </w:t>
      </w:r>
      <w:r>
        <w:t>городского округа город  Стерлитамак Республики Башкортостан,</w:t>
      </w:r>
      <w:r>
        <w:rPr>
          <w:color w:val="000000"/>
        </w:rPr>
        <w:t xml:space="preserve"> </w:t>
      </w:r>
      <w:r w:rsidRPr="00C43A27">
        <w:t xml:space="preserve">с учетом межпредметных и внутрипредметных связей учебного процесса. </w:t>
      </w:r>
    </w:p>
    <w:p w:rsidR="003D22D9" w:rsidRDefault="003D22D9" w:rsidP="00F31E41">
      <w:pPr>
        <w:ind w:firstLine="360"/>
        <w:jc w:val="both"/>
      </w:pPr>
      <w:r w:rsidRPr="00386B07">
        <w:t xml:space="preserve">      Программа обеспечивается учебно – методическими комплектами для каждого класс</w:t>
      </w:r>
      <w:r>
        <w:t>а, включающими учебники</w:t>
      </w:r>
      <w:r w:rsidRPr="00386B07">
        <w:t>, рабочие тетради.</w:t>
      </w:r>
    </w:p>
    <w:p w:rsidR="003D22D9" w:rsidRPr="004606BB" w:rsidRDefault="003D22D9" w:rsidP="000C7621">
      <w:pPr>
        <w:pStyle w:val="ListParagraph1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lang w:eastAsia="ru-RU"/>
        </w:rPr>
      </w:pPr>
      <w:r w:rsidRPr="004606BB">
        <w:rPr>
          <w:rFonts w:ascii="Times New Roman" w:hAnsi="Times New Roman"/>
          <w:bCs/>
          <w:lang w:eastAsia="ru-RU"/>
        </w:rPr>
        <w:t>1  класс</w:t>
      </w:r>
    </w:p>
    <w:p w:rsidR="003D22D9" w:rsidRPr="004606BB" w:rsidRDefault="003D22D9" w:rsidP="000C762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4606BB">
        <w:rPr>
          <w:bCs/>
          <w:iCs/>
        </w:rPr>
        <w:t xml:space="preserve">О.В. Узорова, ЕЛ. Нефёдова. </w:t>
      </w:r>
      <w:r w:rsidRPr="004606BB">
        <w:rPr>
          <w:bCs/>
        </w:rPr>
        <w:t xml:space="preserve">Технология. 1 класс. Учебник. — М.: </w:t>
      </w:r>
      <w:r w:rsidRPr="004606BB">
        <w:rPr>
          <w:bCs/>
          <w:lang w:val="en-US"/>
        </w:rPr>
        <w:t>ACT</w:t>
      </w:r>
      <w:r w:rsidRPr="004606BB">
        <w:rPr>
          <w:bCs/>
        </w:rPr>
        <w:t>, Астрель. •</w:t>
      </w:r>
    </w:p>
    <w:p w:rsidR="003D22D9" w:rsidRPr="004606BB" w:rsidRDefault="003D22D9" w:rsidP="000C762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4606BB">
        <w:rPr>
          <w:bCs/>
          <w:iCs/>
        </w:rPr>
        <w:t xml:space="preserve">О.В. Узорова, ЕЛ. Нефёдова. </w:t>
      </w:r>
      <w:r w:rsidRPr="004606BB">
        <w:rPr>
          <w:bCs/>
        </w:rPr>
        <w:t>Технология. 1 класс. Рабочая тет</w:t>
      </w:r>
      <w:r w:rsidRPr="004606BB">
        <w:rPr>
          <w:bCs/>
        </w:rPr>
        <w:softHyphen/>
        <w:t xml:space="preserve">радь. — М.: </w:t>
      </w:r>
      <w:r w:rsidRPr="004606BB">
        <w:rPr>
          <w:bCs/>
          <w:lang w:val="en-US"/>
        </w:rPr>
        <w:t>ACT</w:t>
      </w:r>
      <w:r w:rsidRPr="004606BB">
        <w:rPr>
          <w:bCs/>
        </w:rPr>
        <w:t>, Астрель.</w:t>
      </w:r>
    </w:p>
    <w:p w:rsidR="003D22D9" w:rsidRPr="004606BB" w:rsidRDefault="003D22D9" w:rsidP="000C762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4606BB">
        <w:rPr>
          <w:bCs/>
        </w:rPr>
        <w:t>2 класс</w:t>
      </w:r>
    </w:p>
    <w:p w:rsidR="003D22D9" w:rsidRPr="004606BB" w:rsidRDefault="003D22D9" w:rsidP="000C762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4606BB">
        <w:rPr>
          <w:bCs/>
          <w:iCs/>
        </w:rPr>
        <w:t xml:space="preserve">О.В. Узорова, ЕЛ. Нефёдова. </w:t>
      </w:r>
      <w:r w:rsidRPr="004606BB">
        <w:rPr>
          <w:bCs/>
        </w:rPr>
        <w:t xml:space="preserve">Технология. 2 класс. Учебник. — М.: </w:t>
      </w:r>
      <w:r w:rsidRPr="004606BB">
        <w:rPr>
          <w:bCs/>
          <w:lang w:val="en-US"/>
        </w:rPr>
        <w:t>ACT</w:t>
      </w:r>
      <w:r w:rsidRPr="004606BB">
        <w:rPr>
          <w:bCs/>
        </w:rPr>
        <w:t>, Астрель.</w:t>
      </w:r>
    </w:p>
    <w:p w:rsidR="003D22D9" w:rsidRPr="004606BB" w:rsidRDefault="003D22D9" w:rsidP="000C762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4606BB">
        <w:rPr>
          <w:bCs/>
          <w:iCs/>
        </w:rPr>
        <w:t xml:space="preserve">О.В. Узорова, ЕЛ. Нефёдова. </w:t>
      </w:r>
      <w:r w:rsidRPr="004606BB">
        <w:rPr>
          <w:bCs/>
        </w:rPr>
        <w:t>Технология. 2 класс. Рабочая тет</w:t>
      </w:r>
      <w:r w:rsidRPr="004606BB">
        <w:rPr>
          <w:bCs/>
        </w:rPr>
        <w:softHyphen/>
        <w:t xml:space="preserve">радь. — М.: </w:t>
      </w:r>
      <w:r w:rsidRPr="004606BB">
        <w:rPr>
          <w:bCs/>
          <w:lang w:val="en-US"/>
        </w:rPr>
        <w:t>ACT</w:t>
      </w:r>
      <w:r w:rsidRPr="004606BB">
        <w:rPr>
          <w:bCs/>
        </w:rPr>
        <w:t>, Астрель.</w:t>
      </w:r>
    </w:p>
    <w:p w:rsidR="003D22D9" w:rsidRPr="004606BB" w:rsidRDefault="003D22D9" w:rsidP="000C762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4606BB">
        <w:rPr>
          <w:bCs/>
        </w:rPr>
        <w:t>3 класс</w:t>
      </w:r>
    </w:p>
    <w:p w:rsidR="003D22D9" w:rsidRPr="004606BB" w:rsidRDefault="003D22D9" w:rsidP="000C762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4606BB">
        <w:rPr>
          <w:bCs/>
          <w:iCs/>
        </w:rPr>
        <w:t xml:space="preserve">О.В. Узорова, ЕЛ. Нефёдова. </w:t>
      </w:r>
      <w:r w:rsidRPr="004606BB">
        <w:rPr>
          <w:bCs/>
        </w:rPr>
        <w:t xml:space="preserve">Технология. 3 класс. Учебник. — М.: </w:t>
      </w:r>
      <w:r w:rsidRPr="004606BB">
        <w:rPr>
          <w:bCs/>
          <w:lang w:val="en-US"/>
        </w:rPr>
        <w:t>ACT</w:t>
      </w:r>
      <w:r w:rsidRPr="004606BB">
        <w:rPr>
          <w:bCs/>
        </w:rPr>
        <w:t>, Астрель.</w:t>
      </w:r>
    </w:p>
    <w:p w:rsidR="003D22D9" w:rsidRPr="004606BB" w:rsidRDefault="003D22D9" w:rsidP="000C762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4606BB">
        <w:rPr>
          <w:bCs/>
          <w:iCs/>
        </w:rPr>
        <w:t xml:space="preserve">О.В. Узорова, ЕЛ. Нефёдова. </w:t>
      </w:r>
      <w:r w:rsidRPr="004606BB">
        <w:rPr>
          <w:bCs/>
        </w:rPr>
        <w:t>Технология. 3 класс. Рабочая тет</w:t>
      </w:r>
      <w:r w:rsidRPr="004606BB">
        <w:rPr>
          <w:bCs/>
        </w:rPr>
        <w:softHyphen/>
        <w:t xml:space="preserve">радь. — М.: </w:t>
      </w:r>
      <w:r w:rsidRPr="004606BB">
        <w:rPr>
          <w:bCs/>
          <w:lang w:val="en-US"/>
        </w:rPr>
        <w:t>ACT</w:t>
      </w:r>
      <w:r w:rsidRPr="004606BB">
        <w:rPr>
          <w:bCs/>
        </w:rPr>
        <w:t>, Астрель.</w:t>
      </w:r>
    </w:p>
    <w:p w:rsidR="003D22D9" w:rsidRPr="004606BB" w:rsidRDefault="003D22D9" w:rsidP="000C7621">
      <w:pPr>
        <w:tabs>
          <w:tab w:val="left" w:pos="284"/>
          <w:tab w:val="left" w:pos="586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4606BB">
        <w:rPr>
          <w:bCs/>
        </w:rPr>
        <w:t>4</w:t>
      </w:r>
      <w:r w:rsidRPr="004606BB">
        <w:rPr>
          <w:bCs/>
        </w:rPr>
        <w:tab/>
        <w:t>класс</w:t>
      </w:r>
    </w:p>
    <w:p w:rsidR="003D22D9" w:rsidRPr="002C71A4" w:rsidRDefault="003D22D9" w:rsidP="000C762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2C71A4">
        <w:rPr>
          <w:bCs/>
          <w:iCs/>
        </w:rPr>
        <w:t xml:space="preserve">О.В. Узорова, ЕЛ. Нефёдова. </w:t>
      </w:r>
      <w:r w:rsidRPr="002C71A4">
        <w:rPr>
          <w:bCs/>
        </w:rPr>
        <w:t xml:space="preserve">Технология. 4 класс. Учебник. — М.: </w:t>
      </w:r>
      <w:r w:rsidRPr="002C71A4">
        <w:rPr>
          <w:bCs/>
          <w:lang w:val="en-US"/>
        </w:rPr>
        <w:t>ACT</w:t>
      </w:r>
      <w:r w:rsidRPr="002C71A4">
        <w:rPr>
          <w:bCs/>
        </w:rPr>
        <w:t>, Астрель.</w:t>
      </w:r>
    </w:p>
    <w:p w:rsidR="003D22D9" w:rsidRPr="002C71A4" w:rsidRDefault="003D22D9" w:rsidP="000C762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2C71A4">
        <w:rPr>
          <w:bCs/>
          <w:iCs/>
        </w:rPr>
        <w:t xml:space="preserve">О.В. Узорова, ЕЛ. Нефёдова. </w:t>
      </w:r>
      <w:r w:rsidRPr="002C71A4">
        <w:rPr>
          <w:bCs/>
        </w:rPr>
        <w:t>Технология. 4 класс. Рабочая тет</w:t>
      </w:r>
      <w:r w:rsidRPr="002C71A4">
        <w:rPr>
          <w:bCs/>
        </w:rPr>
        <w:softHyphen/>
        <w:t xml:space="preserve">радь. — М.: </w:t>
      </w:r>
      <w:r w:rsidRPr="002C71A4">
        <w:rPr>
          <w:bCs/>
          <w:lang w:val="en-US"/>
        </w:rPr>
        <w:t>ACT</w:t>
      </w:r>
      <w:r w:rsidRPr="002C71A4">
        <w:rPr>
          <w:bCs/>
        </w:rPr>
        <w:t>, Астрель.</w:t>
      </w:r>
    </w:p>
    <w:p w:rsidR="003D22D9" w:rsidRPr="002606E3" w:rsidRDefault="003D22D9" w:rsidP="00F31E41">
      <w:p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            </w:t>
      </w:r>
      <w:r w:rsidRPr="002606E3">
        <w:rPr>
          <w:bCs/>
        </w:rPr>
        <w:t>В соответствии с концептуальным положением системы программа по технологии учитывает опыт ребёнка и тот образ мира, который определяется его природно-предметной средой. Этот опыт учитывается в содержании учебных заданий, в выборе технологических приёмов и поделочных материалов, естественных и доступных для учащихся.</w:t>
      </w:r>
    </w:p>
    <w:p w:rsidR="003D22D9" w:rsidRPr="002606E3" w:rsidRDefault="003D22D9" w:rsidP="00F31E41">
      <w:p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</w:t>
      </w:r>
      <w:r w:rsidRPr="002606E3">
        <w:rPr>
          <w:bCs/>
        </w:rPr>
        <w:t xml:space="preserve">Деятельностный подход к процессу обучения обеспечивается формированием у школьников представлений о взаимодействии человека с окружающим  миром, осознанием обучающимися роли трудовой деятельности людей в развитии общества, формированием универсальных учебных действий (УУД), способствующих усвоению </w:t>
      </w:r>
      <w:r w:rsidRPr="002606E3">
        <w:rPr>
          <w:bCs/>
        </w:rPr>
        <w:lastRenderedPageBreak/>
        <w:t>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3D22D9" w:rsidRPr="002606E3" w:rsidRDefault="003D22D9" w:rsidP="00F31E41">
      <w:pPr>
        <w:autoSpaceDE w:val="0"/>
        <w:autoSpaceDN w:val="0"/>
        <w:adjustRightInd w:val="0"/>
        <w:jc w:val="both"/>
      </w:pPr>
      <w:r w:rsidRPr="00261D88">
        <w:t>Целью данного предмета</w:t>
      </w:r>
      <w:r w:rsidRPr="002606E3"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</w:t>
      </w:r>
      <w:r w:rsidRPr="002606E3">
        <w:rPr>
          <w:bCs/>
        </w:rPr>
        <w:t>Цель обучения и значение предмета  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для обучающихся.</w:t>
      </w:r>
    </w:p>
    <w:p w:rsidR="003D22D9" w:rsidRDefault="003D22D9" w:rsidP="00F31E41">
      <w:pPr>
        <w:spacing w:line="240" w:lineRule="atLeast"/>
        <w:contextualSpacing/>
        <w:jc w:val="both"/>
      </w:pPr>
      <w:r>
        <w:t xml:space="preserve">          Данная программа обеспечивает соответствие общим целям обучения предмету технологии, предусмотренным государственным стандартом образования. </w:t>
      </w:r>
    </w:p>
    <w:p w:rsidR="003D22D9" w:rsidRPr="00261D88" w:rsidRDefault="003D22D9" w:rsidP="00F31E41">
      <w:pPr>
        <w:spacing w:line="240" w:lineRule="atLeast"/>
        <w:contextualSpacing/>
        <w:jc w:val="both"/>
      </w:pPr>
      <w:r>
        <w:t xml:space="preserve">          Цель программы:  </w:t>
      </w:r>
      <w:r w:rsidRPr="00261D88">
        <w:t xml:space="preserve">развитие творческого потенциала личности ребёнка, образного и ассоциативного мышления, творческого воображения, формирование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воспитание трудолюбия, уважительного отношения к людям разных профессий, результатам их труда, к материальным и духовным ценностям; интереса к информационной </w:t>
      </w:r>
      <w:r>
        <w:t xml:space="preserve">и коммуникационной деятельности. </w:t>
      </w:r>
      <w:r w:rsidRPr="00261D88">
        <w:t>Воспитание привычки к самообслуживанию в школе и дома, к доступной помощи старшим и младшим и помощи по хозяйству.</w:t>
      </w:r>
    </w:p>
    <w:p w:rsidR="003D22D9" w:rsidRPr="003F199D" w:rsidRDefault="003D22D9" w:rsidP="00F31E41">
      <w:pPr>
        <w:autoSpaceDE w:val="0"/>
        <w:ind w:firstLine="669"/>
        <w:jc w:val="both"/>
        <w:textAlignment w:val="center"/>
        <w:rPr>
          <w:color w:val="000000"/>
        </w:rPr>
      </w:pPr>
      <w:r w:rsidRPr="002606E3">
        <w:rPr>
          <w:color w:val="000000"/>
        </w:rPr>
        <w:t xml:space="preserve">Программа по </w:t>
      </w:r>
      <w:r>
        <w:rPr>
          <w:color w:val="000000"/>
        </w:rPr>
        <w:t>учебному предмету « Т</w:t>
      </w:r>
      <w:r w:rsidRPr="002606E3">
        <w:rPr>
          <w:color w:val="000000"/>
        </w:rPr>
        <w:t>ехнологи</w:t>
      </w:r>
      <w:r>
        <w:rPr>
          <w:color w:val="000000"/>
        </w:rPr>
        <w:t>я»</w:t>
      </w:r>
      <w:r w:rsidRPr="002606E3">
        <w:rPr>
          <w:b/>
          <w:color w:val="000000"/>
        </w:rPr>
        <w:t xml:space="preserve"> </w:t>
      </w:r>
      <w:r w:rsidRPr="002606E3">
        <w:rPr>
          <w:color w:val="000000"/>
        </w:rPr>
        <w:t xml:space="preserve">в соответствии с требованиями стандартов предусматривает решение следующих </w:t>
      </w:r>
      <w:r w:rsidRPr="003F199D">
        <w:rPr>
          <w:color w:val="000000"/>
        </w:rPr>
        <w:t>задач:</w:t>
      </w:r>
    </w:p>
    <w:p w:rsidR="003D22D9" w:rsidRPr="00F31E41" w:rsidRDefault="003D22D9" w:rsidP="00F31E41">
      <w:pPr>
        <w:pStyle w:val="ListParagraph1"/>
        <w:numPr>
          <w:ilvl w:val="0"/>
          <w:numId w:val="8"/>
        </w:numPr>
        <w:tabs>
          <w:tab w:val="clear" w:pos="720"/>
          <w:tab w:val="num" w:pos="0"/>
          <w:tab w:val="left" w:pos="360"/>
        </w:tabs>
        <w:autoSpaceDE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31E41">
        <w:rPr>
          <w:rFonts w:ascii="Times New Roman" w:hAnsi="Times New Roman"/>
          <w:color w:val="000000"/>
          <w:sz w:val="24"/>
          <w:szCs w:val="24"/>
        </w:rPr>
        <w:t>развитие сенсорики и моторики рук, пространственного воображения, технического и логического мышления, глазомера, умений</w:t>
      </w:r>
    </w:p>
    <w:p w:rsidR="003D22D9" w:rsidRPr="00F31E41" w:rsidRDefault="003D22D9" w:rsidP="00F31E41">
      <w:pPr>
        <w:pStyle w:val="ListParagraph1"/>
        <w:numPr>
          <w:ilvl w:val="0"/>
          <w:numId w:val="8"/>
        </w:numPr>
        <w:tabs>
          <w:tab w:val="clear" w:pos="720"/>
          <w:tab w:val="num" w:pos="0"/>
          <w:tab w:val="left" w:pos="360"/>
        </w:tabs>
        <w:autoSpaceDE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31E41">
        <w:rPr>
          <w:rFonts w:ascii="Times New Roman" w:hAnsi="Times New Roman"/>
          <w:color w:val="000000"/>
          <w:sz w:val="24"/>
          <w:szCs w:val="24"/>
        </w:rPr>
        <w:t>работать с различными источниками информации;</w:t>
      </w:r>
    </w:p>
    <w:p w:rsidR="003D22D9" w:rsidRPr="00F31E41" w:rsidRDefault="003D22D9" w:rsidP="00F31E41">
      <w:pPr>
        <w:pStyle w:val="ListParagraph1"/>
        <w:numPr>
          <w:ilvl w:val="0"/>
          <w:numId w:val="8"/>
        </w:numPr>
        <w:tabs>
          <w:tab w:val="clear" w:pos="720"/>
          <w:tab w:val="num" w:pos="0"/>
          <w:tab w:val="left" w:pos="360"/>
        </w:tabs>
        <w:autoSpaceDE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31E41">
        <w:rPr>
          <w:rFonts w:ascii="Times New Roman" w:hAnsi="Times New Roman"/>
          <w:color w:val="000000"/>
          <w:sz w:val="24"/>
          <w:szCs w:val="24"/>
        </w:rPr>
        <w:t>освоение содержания, раскрывающего роль трудовой деятельности человека в преобразовании окружающего мира, первоначальных</w:t>
      </w:r>
    </w:p>
    <w:p w:rsidR="003D22D9" w:rsidRPr="00F31E41" w:rsidRDefault="003D22D9" w:rsidP="00F31E41">
      <w:pPr>
        <w:pStyle w:val="ListParagraph1"/>
        <w:numPr>
          <w:ilvl w:val="0"/>
          <w:numId w:val="8"/>
        </w:numPr>
        <w:tabs>
          <w:tab w:val="clear" w:pos="720"/>
          <w:tab w:val="num" w:pos="0"/>
          <w:tab w:val="left" w:pos="360"/>
        </w:tabs>
        <w:autoSpaceDE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31E41">
        <w:rPr>
          <w:rFonts w:ascii="Times New Roman" w:hAnsi="Times New Roman"/>
          <w:color w:val="000000"/>
          <w:sz w:val="24"/>
          <w:szCs w:val="24"/>
        </w:rPr>
        <w:t>представлений о мире профессий;</w:t>
      </w:r>
      <w:r w:rsidRPr="00F31E41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</w:t>
      </w:r>
      <w:r w:rsidRPr="00F31E41">
        <w:rPr>
          <w:rFonts w:ascii="Times New Roman" w:hAnsi="Times New Roman"/>
          <w:color w:val="000000"/>
          <w:sz w:val="24"/>
          <w:szCs w:val="24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F31E41">
        <w:rPr>
          <w:rFonts w:ascii="Times New Roman" w:hAnsi="Times New Roman"/>
          <w:color w:val="000000"/>
          <w:spacing w:val="-2"/>
          <w:sz w:val="24"/>
          <w:szCs w:val="24"/>
        </w:rPr>
        <w:t>боты с информацией в учебной деятельности и повседневной жизни;</w:t>
      </w:r>
    </w:p>
    <w:p w:rsidR="003D22D9" w:rsidRPr="00F31E41" w:rsidRDefault="003D22D9" w:rsidP="00F31E41">
      <w:pPr>
        <w:pStyle w:val="ListParagraph1"/>
        <w:numPr>
          <w:ilvl w:val="0"/>
          <w:numId w:val="8"/>
        </w:numPr>
        <w:tabs>
          <w:tab w:val="clear" w:pos="720"/>
          <w:tab w:val="num" w:pos="0"/>
          <w:tab w:val="left" w:pos="360"/>
        </w:tabs>
        <w:autoSpaceDE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31E41">
        <w:rPr>
          <w:rFonts w:ascii="Times New Roman" w:hAnsi="Times New Roman"/>
          <w:color w:val="000000"/>
          <w:sz w:val="24"/>
          <w:szCs w:val="24"/>
        </w:rPr>
        <w:t>воспитание трудолюбия, уважительного отношения к людям и результатам их труда, интереса к информационной и</w:t>
      </w:r>
    </w:p>
    <w:p w:rsidR="003D22D9" w:rsidRPr="00F31E41" w:rsidRDefault="003D22D9" w:rsidP="00F31E41">
      <w:pPr>
        <w:pStyle w:val="ListParagraph1"/>
        <w:numPr>
          <w:ilvl w:val="0"/>
          <w:numId w:val="8"/>
        </w:numPr>
        <w:tabs>
          <w:tab w:val="clear" w:pos="720"/>
          <w:tab w:val="num" w:pos="0"/>
          <w:tab w:val="left" w:pos="360"/>
        </w:tabs>
        <w:autoSpaceDE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31E41">
        <w:rPr>
          <w:rFonts w:ascii="Times New Roman" w:hAnsi="Times New Roman"/>
          <w:color w:val="000000"/>
          <w:sz w:val="24"/>
          <w:szCs w:val="24"/>
        </w:rPr>
        <w:t>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3D22D9" w:rsidRPr="00F31E41" w:rsidRDefault="003D22D9" w:rsidP="00F31E41">
      <w:pPr>
        <w:pStyle w:val="ListParagraph1"/>
        <w:numPr>
          <w:ilvl w:val="0"/>
          <w:numId w:val="8"/>
        </w:numPr>
        <w:tabs>
          <w:tab w:val="clear" w:pos="720"/>
          <w:tab w:val="num" w:pos="0"/>
          <w:tab w:val="left" w:pos="360"/>
        </w:tabs>
        <w:autoSpaceDE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31E41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r w:rsidRPr="00F31E41">
        <w:rPr>
          <w:rFonts w:ascii="Times New Roman" w:hAnsi="Times New Roman"/>
          <w:sz w:val="24"/>
          <w:szCs w:val="24"/>
        </w:rPr>
        <w:t>коммуникативной компетентности, формирование мотивации успеха и достижений, умений составлять план действий и</w:t>
      </w:r>
    </w:p>
    <w:p w:rsidR="003D22D9" w:rsidRPr="00F31E41" w:rsidRDefault="003D22D9" w:rsidP="00F31E41">
      <w:pPr>
        <w:pStyle w:val="ListParagraph1"/>
        <w:numPr>
          <w:ilvl w:val="0"/>
          <w:numId w:val="8"/>
        </w:numPr>
        <w:tabs>
          <w:tab w:val="clear" w:pos="720"/>
          <w:tab w:val="num" w:pos="0"/>
          <w:tab w:val="left" w:pos="360"/>
        </w:tabs>
        <w:autoSpaceDE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31E41">
        <w:rPr>
          <w:rFonts w:ascii="Times New Roman" w:hAnsi="Times New Roman"/>
          <w:sz w:val="24"/>
          <w:szCs w:val="24"/>
        </w:rPr>
        <w:t xml:space="preserve">применять его для решения практических задач. </w:t>
      </w:r>
    </w:p>
    <w:p w:rsidR="003D22D9" w:rsidRPr="002D7257" w:rsidRDefault="003D22D9" w:rsidP="00F31E41">
      <w:pPr>
        <w:pStyle w:val="p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2D7257">
        <w:rPr>
          <w:rStyle w:val="s2"/>
          <w:color w:val="000000"/>
        </w:rPr>
        <w:t>В содержание данного учебного предмета интегрирован материал, реализующий национальные, региональные и этнокультурные особенности Республики Башкортостан.</w:t>
      </w:r>
    </w:p>
    <w:p w:rsidR="003D22D9" w:rsidRPr="002D7257" w:rsidRDefault="003D22D9" w:rsidP="00F31E41">
      <w:pPr>
        <w:pStyle w:val="p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2D7257">
        <w:rPr>
          <w:rStyle w:val="s2"/>
          <w:color w:val="000000"/>
        </w:rPr>
        <w:t>Данные особенности реализуются через:</w:t>
      </w:r>
    </w:p>
    <w:p w:rsidR="003D22D9" w:rsidRPr="002D7257" w:rsidRDefault="003D22D9" w:rsidP="00F31E41">
      <w:pPr>
        <w:pStyle w:val="p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2D7257">
        <w:rPr>
          <w:rStyle w:val="s3"/>
          <w:color w:val="000000"/>
        </w:rPr>
        <w:sym w:font="Symbol" w:char="F0B7"/>
      </w:r>
      <w:r w:rsidRPr="002D7257">
        <w:rPr>
          <w:rStyle w:val="s3"/>
          <w:color w:val="000000"/>
        </w:rPr>
        <w:t>​ </w:t>
      </w:r>
      <w:r w:rsidRPr="002D7257">
        <w:rPr>
          <w:color w:val="000000"/>
        </w:rPr>
        <w:t>знакомство школьников с разными традициями, обычаями и народными промыслами малой родины;</w:t>
      </w:r>
    </w:p>
    <w:p w:rsidR="003D22D9" w:rsidRPr="002D7257" w:rsidRDefault="003D22D9" w:rsidP="00F31E41">
      <w:pPr>
        <w:pStyle w:val="p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2D7257">
        <w:rPr>
          <w:rStyle w:val="s3"/>
          <w:color w:val="000000"/>
        </w:rPr>
        <w:sym w:font="Symbol" w:char="F0B7"/>
      </w:r>
      <w:r w:rsidRPr="002D7257">
        <w:rPr>
          <w:rStyle w:val="s3"/>
          <w:color w:val="000000"/>
        </w:rPr>
        <w:t>​ </w:t>
      </w:r>
      <w:r w:rsidRPr="002D7257">
        <w:rPr>
          <w:rStyle w:val="s2"/>
          <w:color w:val="000000"/>
        </w:rPr>
        <w:t>плановые тематические экскурсии в музеи, на выставки;</w:t>
      </w:r>
    </w:p>
    <w:p w:rsidR="003D22D9" w:rsidRPr="002D7257" w:rsidRDefault="003D22D9" w:rsidP="00F31E41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 xml:space="preserve">      </w:t>
      </w:r>
      <w:r w:rsidRPr="002D7257">
        <w:rPr>
          <w:rStyle w:val="s4"/>
          <w:color w:val="000000"/>
        </w:rPr>
        <w:sym w:font="Symbol" w:char="F0B7"/>
      </w:r>
      <w:r w:rsidRPr="002D7257">
        <w:rPr>
          <w:rStyle w:val="s4"/>
          <w:color w:val="000000"/>
        </w:rPr>
        <w:t>​ </w:t>
      </w:r>
      <w:r w:rsidRPr="002D7257">
        <w:rPr>
          <w:rStyle w:val="s2"/>
          <w:color w:val="000000"/>
        </w:rPr>
        <w:t>беседы;</w:t>
      </w:r>
    </w:p>
    <w:p w:rsidR="003D22D9" w:rsidRPr="002D7257" w:rsidRDefault="003D22D9" w:rsidP="00F31E41">
      <w:pPr>
        <w:pStyle w:val="p7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257">
        <w:rPr>
          <w:rStyle w:val="s4"/>
          <w:color w:val="000000"/>
        </w:rPr>
        <w:lastRenderedPageBreak/>
        <w:t>​ </w:t>
      </w:r>
      <w:r w:rsidRPr="002D7257">
        <w:rPr>
          <w:rStyle w:val="s2"/>
          <w:color w:val="000000"/>
        </w:rPr>
        <w:t>экскурсии по улицам города, к памятникам и т.п.;</w:t>
      </w:r>
    </w:p>
    <w:p w:rsidR="003D22D9" w:rsidRPr="002D7257" w:rsidRDefault="003D22D9" w:rsidP="00F31E41">
      <w:pPr>
        <w:pStyle w:val="p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2D7257">
        <w:rPr>
          <w:rStyle w:val="s4"/>
          <w:color w:val="000000"/>
        </w:rPr>
        <w:sym w:font="Symbol" w:char="F0B7"/>
      </w:r>
      <w:r w:rsidRPr="002D7257">
        <w:rPr>
          <w:rStyle w:val="s4"/>
          <w:color w:val="000000"/>
        </w:rPr>
        <w:t>​ </w:t>
      </w:r>
      <w:r w:rsidRPr="002D7257">
        <w:rPr>
          <w:rStyle w:val="s2"/>
          <w:color w:val="000000"/>
        </w:rPr>
        <w:t>встречи с народными умельцами;</w:t>
      </w:r>
    </w:p>
    <w:p w:rsidR="003D22D9" w:rsidRPr="002D7257" w:rsidRDefault="003D22D9" w:rsidP="00F31E41">
      <w:pPr>
        <w:pStyle w:val="p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2D7257">
        <w:rPr>
          <w:rStyle w:val="s4"/>
          <w:color w:val="000000"/>
        </w:rPr>
        <w:sym w:font="Symbol" w:char="F0B7"/>
      </w:r>
      <w:r w:rsidRPr="002D7257">
        <w:rPr>
          <w:rStyle w:val="s4"/>
          <w:color w:val="000000"/>
        </w:rPr>
        <w:t>​ </w:t>
      </w:r>
      <w:r w:rsidRPr="002D7257">
        <w:rPr>
          <w:rStyle w:val="s2"/>
          <w:color w:val="000000"/>
        </w:rPr>
        <w:t>знакомство с образцами башкирского орнамента и отделки башкирского костюма;</w:t>
      </w:r>
    </w:p>
    <w:p w:rsidR="003D22D9" w:rsidRPr="002D7257" w:rsidRDefault="003D22D9" w:rsidP="00F31E41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 xml:space="preserve">      </w:t>
      </w:r>
      <w:r w:rsidRPr="002D7257">
        <w:rPr>
          <w:rStyle w:val="s4"/>
          <w:color w:val="000000"/>
        </w:rPr>
        <w:sym w:font="Symbol" w:char="F0B7"/>
      </w:r>
      <w:r w:rsidRPr="002D7257">
        <w:rPr>
          <w:rStyle w:val="s4"/>
          <w:color w:val="000000"/>
        </w:rPr>
        <w:t>​ </w:t>
      </w:r>
      <w:r w:rsidRPr="002D7257">
        <w:rPr>
          <w:rStyle w:val="s2"/>
          <w:color w:val="000000"/>
        </w:rPr>
        <w:t>пособия, фото- и видеоматериалы ,включающие краеведческий материал.</w:t>
      </w:r>
    </w:p>
    <w:p w:rsidR="003D22D9" w:rsidRPr="002D7257" w:rsidRDefault="003D22D9" w:rsidP="00F31E41">
      <w:pPr>
        <w:pStyle w:val="p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rStyle w:val="s2"/>
          <w:color w:val="000000"/>
        </w:rPr>
        <w:t xml:space="preserve">    </w:t>
      </w:r>
      <w:r w:rsidRPr="002D7257">
        <w:rPr>
          <w:rStyle w:val="s2"/>
          <w:color w:val="000000"/>
        </w:rPr>
        <w:t>Содержание национальных, региональных и этнокультурных особенностей Республики Башкортостан может быть реализовано в течение всего урока или на одном из его этапов. Обе формы равнозначны.</w:t>
      </w:r>
    </w:p>
    <w:p w:rsidR="003D22D9" w:rsidRDefault="003D22D9" w:rsidP="00F31E41">
      <w:pPr>
        <w:jc w:val="both"/>
      </w:pPr>
      <w:r>
        <w:rPr>
          <w:color w:val="000000"/>
        </w:rPr>
        <w:t xml:space="preserve">           </w:t>
      </w:r>
      <w:r w:rsidRPr="00822CCA">
        <w:rPr>
          <w:color w:val="000000"/>
        </w:rPr>
        <w:t xml:space="preserve">В соответствии с </w:t>
      </w:r>
      <w:r>
        <w:t xml:space="preserve">учебным планом МАОУ « СОШ № 35» городского округа город Стерлитамак Республики Башкортостан курс учебного предмета «Технология» изучается с 1 — 4 класс в объеме 1 час в неделю (в </w:t>
      </w:r>
      <w:r w:rsidRPr="003E6A48">
        <w:t xml:space="preserve">1 классе на изучение предмета </w:t>
      </w:r>
      <w:r>
        <w:t xml:space="preserve"> «Технология</w:t>
      </w:r>
      <w:r w:rsidRPr="003E6A48">
        <w:t xml:space="preserve">»  выделяется   </w:t>
      </w:r>
      <w:r w:rsidRPr="00302C95">
        <w:t>33 часа</w:t>
      </w:r>
      <w:r>
        <w:t xml:space="preserve"> (</w:t>
      </w:r>
      <w:r w:rsidRPr="003E6A48">
        <w:t>1 час в неделю</w:t>
      </w:r>
      <w:r>
        <w:t>, 33 учебных недели</w:t>
      </w:r>
      <w:r w:rsidRPr="003E6A48">
        <w:t>), во 2</w:t>
      </w:r>
      <w:r>
        <w:t xml:space="preserve"> ,3, </w:t>
      </w:r>
      <w:r w:rsidRPr="003E6A48">
        <w:t xml:space="preserve">4 классах  </w:t>
      </w:r>
      <w:r w:rsidRPr="00302C95">
        <w:t>по 34 часа в каждом классе</w:t>
      </w:r>
      <w:r w:rsidRPr="003E6A48">
        <w:t xml:space="preserve"> (1 час в недел</w:t>
      </w:r>
      <w:r>
        <w:t xml:space="preserve">ю, 34 учебных недели). </w:t>
      </w:r>
      <w:r w:rsidRPr="003E6A48">
        <w:t xml:space="preserve"> </w:t>
      </w:r>
      <w:r>
        <w:t xml:space="preserve">Общий объем учебного времени на уровне начального общего образования составляет </w:t>
      </w:r>
      <w:r w:rsidRPr="00E97942">
        <w:t>135 часов.</w:t>
      </w:r>
    </w:p>
    <w:p w:rsidR="003D22D9" w:rsidRDefault="003D22D9" w:rsidP="00F31E41">
      <w:pPr>
        <w:rPr>
          <w:b/>
        </w:rPr>
      </w:pPr>
    </w:p>
    <w:sectPr w:rsidR="003D22D9" w:rsidSect="004C01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81" w:rsidRDefault="00430A81" w:rsidP="00F31E41">
      <w:r>
        <w:separator/>
      </w:r>
    </w:p>
  </w:endnote>
  <w:endnote w:type="continuationSeparator" w:id="1">
    <w:p w:rsidR="00430A81" w:rsidRDefault="00430A81" w:rsidP="00F3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81" w:rsidRDefault="00430A81" w:rsidP="00F31E41">
      <w:r>
        <w:separator/>
      </w:r>
    </w:p>
  </w:footnote>
  <w:footnote w:type="continuationSeparator" w:id="1">
    <w:p w:rsidR="00430A81" w:rsidRDefault="00430A81" w:rsidP="00F31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60" w:rsidRPr="004C0160" w:rsidRDefault="004C0160" w:rsidP="004C0160">
    <w:pPr>
      <w:pStyle w:val="a4"/>
      <w:jc w:val="right"/>
      <w:rPr>
        <w:rFonts w:asciiTheme="minorHAnsi" w:hAnsiTheme="minorHAnsi"/>
      </w:rPr>
    </w:pPr>
    <w:r w:rsidRPr="004C0160">
      <w:rPr>
        <w:rFonts w:asciiTheme="minorHAnsi" w:hAnsiTheme="minorHAnsi"/>
      </w:rPr>
      <w:t>Для публикации на сайте</w:t>
    </w:r>
  </w:p>
  <w:p w:rsidR="004C0160" w:rsidRDefault="004C01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AD5"/>
    <w:multiLevelType w:val="hybridMultilevel"/>
    <w:tmpl w:val="C3784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01381"/>
    <w:multiLevelType w:val="hybridMultilevel"/>
    <w:tmpl w:val="C6F89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47FDB"/>
    <w:multiLevelType w:val="hybridMultilevel"/>
    <w:tmpl w:val="05C0151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F8A0F5E"/>
    <w:multiLevelType w:val="multilevel"/>
    <w:tmpl w:val="59EAE8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FA4E54"/>
    <w:multiLevelType w:val="hybridMultilevel"/>
    <w:tmpl w:val="492C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701541"/>
    <w:multiLevelType w:val="hybridMultilevel"/>
    <w:tmpl w:val="CCF08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EE1D02"/>
    <w:multiLevelType w:val="hybridMultilevel"/>
    <w:tmpl w:val="53D23A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E41"/>
    <w:rsid w:val="00026101"/>
    <w:rsid w:val="00035652"/>
    <w:rsid w:val="00045BB6"/>
    <w:rsid w:val="000A6013"/>
    <w:rsid w:val="000C7621"/>
    <w:rsid w:val="001104DE"/>
    <w:rsid w:val="00121829"/>
    <w:rsid w:val="00123B7C"/>
    <w:rsid w:val="001333C1"/>
    <w:rsid w:val="0014708B"/>
    <w:rsid w:val="001859B3"/>
    <w:rsid w:val="00197D64"/>
    <w:rsid w:val="001B4CCB"/>
    <w:rsid w:val="00203675"/>
    <w:rsid w:val="00212DBE"/>
    <w:rsid w:val="002427CE"/>
    <w:rsid w:val="002606E3"/>
    <w:rsid w:val="0026111B"/>
    <w:rsid w:val="00261D88"/>
    <w:rsid w:val="00281E97"/>
    <w:rsid w:val="00287390"/>
    <w:rsid w:val="002A1ADC"/>
    <w:rsid w:val="002C71A4"/>
    <w:rsid w:val="002D7257"/>
    <w:rsid w:val="002E14F7"/>
    <w:rsid w:val="00302C95"/>
    <w:rsid w:val="0035650E"/>
    <w:rsid w:val="00357879"/>
    <w:rsid w:val="0037661B"/>
    <w:rsid w:val="00386B07"/>
    <w:rsid w:val="003B1328"/>
    <w:rsid w:val="003C5DD3"/>
    <w:rsid w:val="003D1B09"/>
    <w:rsid w:val="003D22D9"/>
    <w:rsid w:val="003E05F0"/>
    <w:rsid w:val="003E6A48"/>
    <w:rsid w:val="003F199D"/>
    <w:rsid w:val="004217B6"/>
    <w:rsid w:val="004304CD"/>
    <w:rsid w:val="00430A81"/>
    <w:rsid w:val="0044063B"/>
    <w:rsid w:val="00450A84"/>
    <w:rsid w:val="004606BB"/>
    <w:rsid w:val="004674A9"/>
    <w:rsid w:val="004C0160"/>
    <w:rsid w:val="004D7770"/>
    <w:rsid w:val="00521102"/>
    <w:rsid w:val="00545C6A"/>
    <w:rsid w:val="00567EA5"/>
    <w:rsid w:val="00616F92"/>
    <w:rsid w:val="00645E50"/>
    <w:rsid w:val="006A515A"/>
    <w:rsid w:val="006D010B"/>
    <w:rsid w:val="00724295"/>
    <w:rsid w:val="007522F6"/>
    <w:rsid w:val="007A33BC"/>
    <w:rsid w:val="00822CCA"/>
    <w:rsid w:val="00826EFB"/>
    <w:rsid w:val="00855565"/>
    <w:rsid w:val="008F1D1E"/>
    <w:rsid w:val="009532A0"/>
    <w:rsid w:val="009B7376"/>
    <w:rsid w:val="009D2ED5"/>
    <w:rsid w:val="009F28A6"/>
    <w:rsid w:val="009F2F64"/>
    <w:rsid w:val="009F7458"/>
    <w:rsid w:val="00A346CB"/>
    <w:rsid w:val="00A365AC"/>
    <w:rsid w:val="00A81399"/>
    <w:rsid w:val="00A874B6"/>
    <w:rsid w:val="00AA3B85"/>
    <w:rsid w:val="00AD1FEF"/>
    <w:rsid w:val="00B14F85"/>
    <w:rsid w:val="00B73FF5"/>
    <w:rsid w:val="00BF5573"/>
    <w:rsid w:val="00C357E2"/>
    <w:rsid w:val="00C3740A"/>
    <w:rsid w:val="00C43A27"/>
    <w:rsid w:val="00C66DCF"/>
    <w:rsid w:val="00C813FB"/>
    <w:rsid w:val="00CB3499"/>
    <w:rsid w:val="00CE1071"/>
    <w:rsid w:val="00DC3870"/>
    <w:rsid w:val="00DF0774"/>
    <w:rsid w:val="00DF2261"/>
    <w:rsid w:val="00E1465B"/>
    <w:rsid w:val="00E60990"/>
    <w:rsid w:val="00E97942"/>
    <w:rsid w:val="00EC1CE1"/>
    <w:rsid w:val="00F31E41"/>
    <w:rsid w:val="00FA6038"/>
    <w:rsid w:val="00FF24D2"/>
    <w:rsid w:val="00F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1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1E41"/>
    <w:rPr>
      <w:rFonts w:ascii="Arial" w:hAnsi="Arial" w:cs="Arial"/>
      <w:b/>
      <w:bCs/>
      <w:kern w:val="32"/>
      <w:sz w:val="32"/>
      <w:szCs w:val="32"/>
      <w:lang w:val="en-US"/>
    </w:rPr>
  </w:style>
  <w:style w:type="paragraph" w:customStyle="1" w:styleId="21">
    <w:name w:val="Основной текст с отступом 21"/>
    <w:basedOn w:val="a"/>
    <w:uiPriority w:val="99"/>
    <w:rsid w:val="00F31E41"/>
    <w:pPr>
      <w:widowControl w:val="0"/>
      <w:suppressAutoHyphens/>
      <w:ind w:firstLine="706"/>
      <w:jc w:val="both"/>
    </w:pPr>
    <w:rPr>
      <w:rFonts w:ascii="Arial" w:eastAsia="Arial Unicode MS" w:hAnsi="Arial"/>
      <w:kern w:val="1"/>
      <w:sz w:val="28"/>
      <w:lang w:eastAsia="ar-SA"/>
    </w:rPr>
  </w:style>
  <w:style w:type="paragraph" w:customStyle="1" w:styleId="p1">
    <w:name w:val="p1"/>
    <w:basedOn w:val="a"/>
    <w:uiPriority w:val="99"/>
    <w:rsid w:val="00F31E41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F31E41"/>
    <w:rPr>
      <w:rFonts w:cs="Times New Roman"/>
    </w:rPr>
  </w:style>
  <w:style w:type="paragraph" w:customStyle="1" w:styleId="p5">
    <w:name w:val="p5"/>
    <w:basedOn w:val="a"/>
    <w:uiPriority w:val="99"/>
    <w:rsid w:val="00F31E41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F31E41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F31E41"/>
    <w:rPr>
      <w:rFonts w:cs="Times New Roman"/>
    </w:rPr>
  </w:style>
  <w:style w:type="paragraph" w:customStyle="1" w:styleId="p7">
    <w:name w:val="p7"/>
    <w:basedOn w:val="a"/>
    <w:uiPriority w:val="99"/>
    <w:rsid w:val="00F31E41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F31E41"/>
    <w:rPr>
      <w:rFonts w:cs="Times New Roman"/>
    </w:rPr>
  </w:style>
  <w:style w:type="character" w:styleId="a3">
    <w:name w:val="Strong"/>
    <w:basedOn w:val="a0"/>
    <w:uiPriority w:val="99"/>
    <w:qFormat/>
    <w:rsid w:val="00F31E41"/>
    <w:rPr>
      <w:rFonts w:cs="Times New Roman"/>
      <w:b/>
    </w:rPr>
  </w:style>
  <w:style w:type="paragraph" w:customStyle="1" w:styleId="jc">
    <w:name w:val="jc"/>
    <w:basedOn w:val="a"/>
    <w:uiPriority w:val="99"/>
    <w:rsid w:val="00F31E41"/>
    <w:pPr>
      <w:spacing w:before="100" w:beforeAutospacing="1" w:after="100" w:afterAutospacing="1"/>
    </w:pPr>
    <w:rPr>
      <w:rFonts w:ascii="Calibri" w:hAnsi="Calibri"/>
      <w:lang w:val="en-US" w:eastAsia="en-US"/>
    </w:rPr>
  </w:style>
  <w:style w:type="character" w:customStyle="1" w:styleId="apple-converted-space">
    <w:name w:val="apple-converted-space"/>
    <w:uiPriority w:val="99"/>
    <w:rsid w:val="00F31E41"/>
  </w:style>
  <w:style w:type="paragraph" w:customStyle="1" w:styleId="ListParagraph1">
    <w:name w:val="List Paragraph1"/>
    <w:basedOn w:val="a"/>
    <w:uiPriority w:val="99"/>
    <w:rsid w:val="00F31E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3">
    <w:name w:val="c13"/>
    <w:uiPriority w:val="99"/>
    <w:rsid w:val="00F31E41"/>
  </w:style>
  <w:style w:type="paragraph" w:customStyle="1" w:styleId="c18">
    <w:name w:val="c18"/>
    <w:basedOn w:val="a"/>
    <w:uiPriority w:val="99"/>
    <w:rsid w:val="00F31E41"/>
    <w:pPr>
      <w:spacing w:before="100" w:beforeAutospacing="1" w:after="100" w:afterAutospacing="1"/>
    </w:pPr>
    <w:rPr>
      <w:rFonts w:eastAsia="SimSun"/>
    </w:rPr>
  </w:style>
  <w:style w:type="paragraph" w:customStyle="1" w:styleId="p11">
    <w:name w:val="p11"/>
    <w:basedOn w:val="a"/>
    <w:uiPriority w:val="99"/>
    <w:rsid w:val="00F31E41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F31E41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F31E41"/>
    <w:rPr>
      <w:rFonts w:cs="Times New Roman"/>
    </w:rPr>
  </w:style>
  <w:style w:type="paragraph" w:styleId="a4">
    <w:name w:val="header"/>
    <w:basedOn w:val="a"/>
    <w:link w:val="a5"/>
    <w:uiPriority w:val="99"/>
    <w:rsid w:val="00F31E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1E4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F31E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31E4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31E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31E41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F31E41"/>
    <w:rPr>
      <w:rFonts w:cs="Times New Roman"/>
      <w:color w:val="0000FF"/>
      <w:u w:val="single"/>
    </w:rPr>
  </w:style>
  <w:style w:type="paragraph" w:customStyle="1" w:styleId="p8">
    <w:name w:val="p8"/>
    <w:basedOn w:val="a"/>
    <w:uiPriority w:val="99"/>
    <w:rsid w:val="00F31E4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C01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1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y-shop.ru/shop/soft/12999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6313</Words>
  <Characters>35989</Characters>
  <Application>Microsoft Office Word</Application>
  <DocSecurity>0</DocSecurity>
  <Lines>299</Lines>
  <Paragraphs>84</Paragraphs>
  <ScaleCrop>false</ScaleCrop>
  <Company>Microsoft Corporation</Company>
  <LinksUpToDate>false</LinksUpToDate>
  <CharactersWithSpaces>42218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Планета знаний</dc:title>
  <dc:subject/>
  <dc:creator>Microsoft Office</dc:creator>
  <cp:keywords/>
  <dc:description/>
  <cp:lastModifiedBy>Школа №35</cp:lastModifiedBy>
  <cp:revision>4</cp:revision>
  <dcterms:created xsi:type="dcterms:W3CDTF">2015-11-30T19:51:00Z</dcterms:created>
  <dcterms:modified xsi:type="dcterms:W3CDTF">2016-02-09T06:31:00Z</dcterms:modified>
</cp:coreProperties>
</file>